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102992" w:rsidRDefault="00915C2E" w:rsidP="00102992">
      <w:pPr>
        <w:pStyle w:val="Kop1"/>
        <w:spacing w:before="0" w:line="300" w:lineRule="exact"/>
        <w:rPr>
          <w:rFonts w:ascii="Verdana" w:hAnsi="Verdana" w:cs="Arial"/>
          <w:sz w:val="20"/>
          <w:szCs w:val="20"/>
        </w:rPr>
      </w:pPr>
      <w:r w:rsidRPr="00102992">
        <w:rPr>
          <w:rFonts w:ascii="Verdana" w:hAnsi="Verdana" w:cs="Arial"/>
          <w:sz w:val="20"/>
          <w:szCs w:val="20"/>
        </w:rPr>
        <w:t>Eindtoets bij Stercollect</w:t>
      </w:r>
      <w:r w:rsidR="00E65B87" w:rsidRPr="00102992">
        <w:rPr>
          <w:rFonts w:ascii="Verdana" w:hAnsi="Verdana" w:cs="Arial"/>
          <w:sz w:val="20"/>
          <w:szCs w:val="20"/>
        </w:rPr>
        <w:t>ie Biologie Havo, thema leven van de zon</w:t>
      </w:r>
    </w:p>
    <w:p w:rsidR="00915C2E" w:rsidRPr="00102992" w:rsidRDefault="00915C2E" w:rsidP="00102992">
      <w:pPr>
        <w:pStyle w:val="Kop1"/>
        <w:spacing w:before="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6691"/>
        <w:gridCol w:w="7529"/>
      </w:tblGrid>
      <w:tr w:rsidR="00A66303" w:rsidRPr="00102992" w:rsidTr="008C77D4">
        <w:tc>
          <w:tcPr>
            <w:tcW w:w="14220" w:type="dxa"/>
            <w:gridSpan w:val="2"/>
          </w:tcPr>
          <w:p w:rsidR="00A66303" w:rsidRPr="00102992" w:rsidRDefault="00A66303" w:rsidP="00102992">
            <w:pPr>
              <w:pStyle w:val="Kop1"/>
              <w:spacing w:before="0" w:line="300" w:lineRule="exact"/>
              <w:outlineLvl w:val="0"/>
              <w:rPr>
                <w:rFonts w:ascii="Verdana" w:hAnsi="Verdana" w:cs="Arial"/>
                <w:sz w:val="20"/>
                <w:szCs w:val="20"/>
              </w:rPr>
            </w:pPr>
            <w:r w:rsidRPr="00102992">
              <w:rPr>
                <w:rFonts w:ascii="Verdana" w:hAnsi="Verdana" w:cs="Arial"/>
                <w:sz w:val="20"/>
                <w:szCs w:val="20"/>
              </w:rPr>
              <w:t>Toets informatie</w:t>
            </w:r>
          </w:p>
        </w:tc>
      </w:tr>
      <w:tr w:rsidR="00915C2E" w:rsidRPr="00102992" w:rsidTr="00915C2E">
        <w:tc>
          <w:tcPr>
            <w:tcW w:w="6691"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Toetsduur</w:t>
            </w:r>
          </w:p>
        </w:tc>
        <w:tc>
          <w:tcPr>
            <w:tcW w:w="7529"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45 minuten</w:t>
            </w:r>
          </w:p>
        </w:tc>
      </w:tr>
      <w:tr w:rsidR="00915C2E" w:rsidRPr="00102992" w:rsidTr="00915C2E">
        <w:tc>
          <w:tcPr>
            <w:tcW w:w="6691"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Verhouding open/gesloten vragen</w:t>
            </w:r>
          </w:p>
        </w:tc>
        <w:tc>
          <w:tcPr>
            <w:tcW w:w="7529"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50-50 %</w:t>
            </w:r>
          </w:p>
        </w:tc>
      </w:tr>
      <w:tr w:rsidR="00915C2E" w:rsidRPr="00102992" w:rsidTr="00915C2E">
        <w:tc>
          <w:tcPr>
            <w:tcW w:w="6691"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Verhouding Reproductie-Toepassing-Inzicht</w:t>
            </w:r>
          </w:p>
        </w:tc>
        <w:tc>
          <w:tcPr>
            <w:tcW w:w="7529"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30-40-30 %</w:t>
            </w:r>
          </w:p>
        </w:tc>
      </w:tr>
      <w:tr w:rsidR="00915C2E" w:rsidRPr="00102992" w:rsidTr="00915C2E">
        <w:tc>
          <w:tcPr>
            <w:tcW w:w="6691"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Toegestane hulpmiddelen</w:t>
            </w:r>
          </w:p>
        </w:tc>
        <w:tc>
          <w:tcPr>
            <w:tcW w:w="7529" w:type="dxa"/>
          </w:tcPr>
          <w:p w:rsidR="00915C2E" w:rsidRPr="00102992" w:rsidRDefault="00A66303"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Informatieboek Biologie (als bij CE)</w:t>
            </w:r>
          </w:p>
          <w:p w:rsidR="00A66303" w:rsidRPr="00102992" w:rsidRDefault="00A66303" w:rsidP="00102992">
            <w:pPr>
              <w:spacing w:line="300" w:lineRule="exact"/>
              <w:rPr>
                <w:rFonts w:ascii="Verdana" w:hAnsi="Verdana" w:cs="Arial"/>
                <w:sz w:val="20"/>
                <w:szCs w:val="20"/>
              </w:rPr>
            </w:pPr>
            <w:r w:rsidRPr="00102992">
              <w:rPr>
                <w:rFonts w:ascii="Verdana" w:hAnsi="Verdana" w:cs="Arial"/>
                <w:sz w:val="20"/>
                <w:szCs w:val="20"/>
              </w:rPr>
              <w:t>Niet-programme</w:t>
            </w:r>
            <w:r w:rsidR="00147CA4" w:rsidRPr="00102992">
              <w:rPr>
                <w:rFonts w:ascii="Verdana" w:hAnsi="Verdana" w:cs="Arial"/>
                <w:sz w:val="20"/>
                <w:szCs w:val="20"/>
              </w:rPr>
              <w:t>e</w:t>
            </w:r>
            <w:r w:rsidRPr="00102992">
              <w:rPr>
                <w:rFonts w:ascii="Verdana" w:hAnsi="Verdana" w:cs="Arial"/>
                <w:sz w:val="20"/>
                <w:szCs w:val="20"/>
              </w:rPr>
              <w:t>rbare rekenmachine (als bij CE)</w:t>
            </w:r>
          </w:p>
        </w:tc>
      </w:tr>
      <w:tr w:rsidR="00915C2E" w:rsidRPr="00102992" w:rsidTr="00915C2E">
        <w:tc>
          <w:tcPr>
            <w:tcW w:w="6691"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r w:rsidRPr="00102992">
              <w:rPr>
                <w:rFonts w:ascii="Verdana" w:hAnsi="Verdana" w:cs="Arial"/>
                <w:b w:val="0"/>
                <w:color w:val="auto"/>
                <w:sz w:val="20"/>
                <w:szCs w:val="20"/>
              </w:rPr>
              <w:t>Metadata</w:t>
            </w:r>
            <w:r w:rsidR="00A66303" w:rsidRPr="00102992">
              <w:rPr>
                <w:rFonts w:ascii="Verdana" w:hAnsi="Verdana" w:cs="Arial"/>
                <w:b w:val="0"/>
                <w:color w:val="auto"/>
                <w:sz w:val="20"/>
                <w:szCs w:val="20"/>
              </w:rPr>
              <w:t xml:space="preserve"> (examenonderdeel, concept) </w:t>
            </w:r>
          </w:p>
        </w:tc>
        <w:tc>
          <w:tcPr>
            <w:tcW w:w="7529" w:type="dxa"/>
          </w:tcPr>
          <w:p w:rsidR="00915C2E" w:rsidRPr="00102992" w:rsidRDefault="00147CA4" w:rsidP="00102992">
            <w:pPr>
              <w:pStyle w:val="Kop1"/>
              <w:spacing w:before="0" w:line="300" w:lineRule="exact"/>
              <w:outlineLvl w:val="0"/>
              <w:rPr>
                <w:rFonts w:ascii="Verdana" w:hAnsi="Verdana" w:cs="Arial"/>
                <w:sz w:val="20"/>
                <w:szCs w:val="20"/>
              </w:rPr>
            </w:pPr>
            <w:r w:rsidRPr="00102992">
              <w:rPr>
                <w:rFonts w:ascii="Verdana" w:hAnsi="Verdana" w:cs="Arial"/>
                <w:sz w:val="20"/>
                <w:szCs w:val="20"/>
              </w:rPr>
              <w:t>…</w:t>
            </w:r>
          </w:p>
        </w:tc>
      </w:tr>
      <w:tr w:rsidR="00915C2E" w:rsidRPr="00102992" w:rsidTr="00915C2E">
        <w:tc>
          <w:tcPr>
            <w:tcW w:w="6691" w:type="dxa"/>
          </w:tcPr>
          <w:p w:rsidR="00915C2E" w:rsidRPr="00102992" w:rsidRDefault="00915C2E" w:rsidP="00102992">
            <w:pPr>
              <w:pStyle w:val="Kop1"/>
              <w:spacing w:before="0" w:line="300" w:lineRule="exact"/>
              <w:outlineLvl w:val="0"/>
              <w:rPr>
                <w:rFonts w:ascii="Verdana" w:hAnsi="Verdana" w:cs="Arial"/>
                <w:b w:val="0"/>
                <w:color w:val="auto"/>
                <w:sz w:val="20"/>
                <w:szCs w:val="20"/>
              </w:rPr>
            </w:pPr>
          </w:p>
        </w:tc>
        <w:tc>
          <w:tcPr>
            <w:tcW w:w="7529" w:type="dxa"/>
          </w:tcPr>
          <w:p w:rsidR="00915C2E" w:rsidRPr="00102992" w:rsidRDefault="00915C2E" w:rsidP="00102992">
            <w:pPr>
              <w:pStyle w:val="Kop1"/>
              <w:spacing w:before="0" w:line="300" w:lineRule="exact"/>
              <w:outlineLvl w:val="0"/>
              <w:rPr>
                <w:rFonts w:ascii="Verdana" w:hAnsi="Verdana" w:cs="Arial"/>
                <w:sz w:val="20"/>
                <w:szCs w:val="20"/>
              </w:rPr>
            </w:pPr>
          </w:p>
        </w:tc>
      </w:tr>
    </w:tbl>
    <w:p w:rsidR="00BF1777" w:rsidRPr="00102992" w:rsidRDefault="00915C2E" w:rsidP="00102992">
      <w:pPr>
        <w:pStyle w:val="Kop1"/>
        <w:spacing w:before="0" w:line="300" w:lineRule="exact"/>
        <w:rPr>
          <w:rFonts w:ascii="Verdana" w:hAnsi="Verdana" w:cs="Arial"/>
          <w:sz w:val="20"/>
          <w:szCs w:val="20"/>
        </w:rPr>
      </w:pPr>
      <w:r w:rsidRPr="00102992">
        <w:rPr>
          <w:rFonts w:ascii="Verdana" w:hAnsi="Verdana" w:cs="Arial"/>
          <w:sz w:val="20"/>
          <w:szCs w:val="20"/>
        </w:rPr>
        <w:t xml:space="preserve"> </w:t>
      </w:r>
    </w:p>
    <w:p w:rsidR="007B7E8C" w:rsidRPr="00102992" w:rsidRDefault="007B7E8C" w:rsidP="00102992">
      <w:pPr>
        <w:pStyle w:val="Kop1"/>
        <w:spacing w:before="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2357"/>
        <w:gridCol w:w="2357"/>
        <w:gridCol w:w="2357"/>
        <w:gridCol w:w="2357"/>
        <w:gridCol w:w="2358"/>
        <w:gridCol w:w="2358"/>
      </w:tblGrid>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b/>
                <w:sz w:val="20"/>
                <w:szCs w:val="20"/>
              </w:rPr>
            </w:pPr>
            <w:r w:rsidRPr="00102992">
              <w:rPr>
                <w:rFonts w:ascii="Verdana" w:hAnsi="Verdana" w:cs="Arial"/>
                <w:b/>
                <w:sz w:val="20"/>
                <w:szCs w:val="20"/>
              </w:rPr>
              <w:t>Vraagnummer</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b/>
                <w:sz w:val="20"/>
                <w:szCs w:val="20"/>
              </w:rPr>
            </w:pPr>
            <w:r w:rsidRPr="00102992">
              <w:rPr>
                <w:rFonts w:ascii="Verdana" w:hAnsi="Verdana" w:cs="Arial"/>
                <w:b/>
                <w:sz w:val="20"/>
                <w:szCs w:val="20"/>
              </w:rPr>
              <w:t xml:space="preserve">MC/Open </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b/>
                <w:sz w:val="20"/>
                <w:szCs w:val="20"/>
              </w:rPr>
            </w:pPr>
            <w:r w:rsidRPr="00102992">
              <w:rPr>
                <w:rFonts w:ascii="Verdana" w:hAnsi="Verdana" w:cs="Arial"/>
                <w:b/>
                <w:sz w:val="20"/>
                <w:szCs w:val="20"/>
              </w:rPr>
              <w:t>Tijd (min)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b/>
                <w:sz w:val="20"/>
                <w:szCs w:val="20"/>
              </w:rPr>
            </w:pPr>
            <w:r w:rsidRPr="00102992">
              <w:rPr>
                <w:rFonts w:ascii="Verdana" w:hAnsi="Verdana" w:cs="Arial"/>
                <w:b/>
                <w:sz w:val="20"/>
                <w:szCs w:val="20"/>
              </w:rPr>
              <w:t>Score R</w:t>
            </w: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b/>
                <w:sz w:val="20"/>
                <w:szCs w:val="20"/>
              </w:rPr>
            </w:pPr>
            <w:r w:rsidRPr="00102992">
              <w:rPr>
                <w:rFonts w:ascii="Verdana" w:hAnsi="Verdana" w:cs="Arial"/>
                <w:b/>
                <w:sz w:val="20"/>
                <w:szCs w:val="20"/>
              </w:rPr>
              <w:t>Score T</w:t>
            </w: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b/>
                <w:sz w:val="20"/>
                <w:szCs w:val="20"/>
              </w:rPr>
            </w:pPr>
            <w:r w:rsidRPr="00102992">
              <w:rPr>
                <w:rFonts w:ascii="Verdana" w:hAnsi="Verdana" w:cs="Arial"/>
                <w:b/>
                <w:sz w:val="20"/>
                <w:szCs w:val="20"/>
              </w:rPr>
              <w:t>Score I</w:t>
            </w: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bookmarkStart w:id="0" w:name="_GoBack"/>
            <w:bookmarkEnd w:id="0"/>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AB44FE"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3</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4</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5</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6</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7</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8</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9</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3</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3</w:t>
            </w: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10</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11</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13</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3</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tabs>
                <w:tab w:val="center" w:pos="795"/>
              </w:tabs>
              <w:spacing w:line="300" w:lineRule="exact"/>
              <w:rPr>
                <w:rFonts w:ascii="Verdana" w:hAnsi="Verdana" w:cs="Arial"/>
                <w:sz w:val="20"/>
                <w:szCs w:val="20"/>
              </w:rPr>
            </w:pPr>
            <w:r w:rsidRPr="00102992">
              <w:rPr>
                <w:rFonts w:ascii="Verdana" w:hAnsi="Verdana" w:cs="Arial"/>
                <w:sz w:val="20"/>
                <w:szCs w:val="20"/>
              </w:rPr>
              <w:t>14</w:t>
            </w:r>
            <w:r w:rsidRPr="00102992">
              <w:rPr>
                <w:rFonts w:ascii="Verdana" w:hAnsi="Verdana" w:cs="Arial"/>
                <w:sz w:val="20"/>
                <w:szCs w:val="20"/>
              </w:rPr>
              <w:tab/>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15</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16</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1</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lastRenderedPageBreak/>
              <w:t>17</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open</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3</w:t>
            </w: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18</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4B100D" w:rsidP="00102992">
            <w:pPr>
              <w:spacing w:line="300" w:lineRule="exact"/>
              <w:rPr>
                <w:rFonts w:ascii="Verdana" w:hAnsi="Verdana" w:cs="Arial"/>
                <w:sz w:val="20"/>
                <w:szCs w:val="20"/>
              </w:rPr>
            </w:pPr>
            <w:r w:rsidRPr="00102992">
              <w:rPr>
                <w:rFonts w:ascii="Verdana" w:hAnsi="Verdana" w:cs="Arial"/>
                <w:sz w:val="20"/>
                <w:szCs w:val="20"/>
              </w:rPr>
              <w:t>MC</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4B100D" w:rsidP="00102992">
            <w:pPr>
              <w:spacing w:line="300" w:lineRule="exact"/>
              <w:rPr>
                <w:rFonts w:ascii="Verdana" w:hAnsi="Verdana" w:cs="Arial"/>
                <w:sz w:val="20"/>
                <w:szCs w:val="20"/>
              </w:rPr>
            </w:pPr>
            <w:r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19</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20</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8"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r>
      <w:tr w:rsidR="00E65B87" w:rsidRPr="00102992" w:rsidTr="00E65B87">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Totaal</w:t>
            </w:r>
          </w:p>
        </w:tc>
        <w:tc>
          <w:tcPr>
            <w:tcW w:w="2357" w:type="dxa"/>
            <w:tcBorders>
              <w:top w:val="single" w:sz="4" w:space="0" w:color="auto"/>
              <w:left w:val="single" w:sz="4" w:space="0" w:color="auto"/>
              <w:bottom w:val="single" w:sz="4" w:space="0" w:color="auto"/>
              <w:right w:val="single" w:sz="4" w:space="0" w:color="auto"/>
            </w:tcBorders>
          </w:tcPr>
          <w:p w:rsidR="00E65B87" w:rsidRPr="00102992" w:rsidRDefault="00E65B87" w:rsidP="00102992">
            <w:pPr>
              <w:spacing w:line="300" w:lineRule="exact"/>
              <w:rPr>
                <w:rFonts w:ascii="Verdana" w:hAnsi="Verdana" w:cs="Arial"/>
                <w:sz w:val="20"/>
                <w:szCs w:val="20"/>
              </w:rPr>
            </w:pP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4E3BB5" w:rsidP="00102992">
            <w:pPr>
              <w:spacing w:line="300" w:lineRule="exact"/>
              <w:rPr>
                <w:rFonts w:ascii="Verdana" w:hAnsi="Verdana" w:cs="Arial"/>
                <w:sz w:val="20"/>
                <w:szCs w:val="20"/>
              </w:rPr>
            </w:pPr>
            <w:r w:rsidRPr="00102992">
              <w:rPr>
                <w:rFonts w:ascii="Verdana" w:hAnsi="Verdana" w:cs="Arial"/>
                <w:sz w:val="20"/>
                <w:szCs w:val="20"/>
              </w:rPr>
              <w:t>32</w:t>
            </w:r>
          </w:p>
        </w:tc>
        <w:tc>
          <w:tcPr>
            <w:tcW w:w="2357" w:type="dxa"/>
            <w:tcBorders>
              <w:top w:val="single" w:sz="4" w:space="0" w:color="auto"/>
              <w:left w:val="single" w:sz="4" w:space="0" w:color="auto"/>
              <w:bottom w:val="single" w:sz="4" w:space="0" w:color="auto"/>
              <w:right w:val="single" w:sz="4" w:space="0" w:color="auto"/>
            </w:tcBorders>
            <w:hideMark/>
          </w:tcPr>
          <w:p w:rsidR="00E65B87" w:rsidRPr="00102992" w:rsidRDefault="004E3BB5" w:rsidP="00102992">
            <w:pPr>
              <w:spacing w:line="300" w:lineRule="exact"/>
              <w:rPr>
                <w:rFonts w:ascii="Verdana" w:hAnsi="Verdana" w:cs="Arial"/>
                <w:sz w:val="20"/>
                <w:szCs w:val="20"/>
              </w:rPr>
            </w:pPr>
            <w:r w:rsidRPr="00102992">
              <w:rPr>
                <w:rFonts w:ascii="Verdana" w:hAnsi="Verdana" w:cs="Arial"/>
                <w:sz w:val="20"/>
                <w:szCs w:val="20"/>
              </w:rPr>
              <w:t>1</w:t>
            </w:r>
            <w:r w:rsidR="00CA1FCF" w:rsidRPr="00102992">
              <w:rPr>
                <w:rFonts w:ascii="Verdana" w:hAnsi="Verdana" w:cs="Arial"/>
                <w:sz w:val="20"/>
                <w:szCs w:val="20"/>
              </w:rPr>
              <w:t>2</w:t>
            </w: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4E3BB5" w:rsidP="00102992">
            <w:pPr>
              <w:spacing w:line="300" w:lineRule="exact"/>
              <w:rPr>
                <w:rFonts w:ascii="Verdana" w:hAnsi="Verdana" w:cs="Arial"/>
                <w:sz w:val="20"/>
                <w:szCs w:val="20"/>
              </w:rPr>
            </w:pPr>
            <w:r w:rsidRPr="00102992">
              <w:rPr>
                <w:rFonts w:ascii="Verdana" w:hAnsi="Verdana" w:cs="Arial"/>
                <w:sz w:val="20"/>
                <w:szCs w:val="20"/>
              </w:rPr>
              <w:t>1</w:t>
            </w:r>
            <w:r w:rsidR="004B100D" w:rsidRPr="00102992">
              <w:rPr>
                <w:rFonts w:ascii="Verdana" w:hAnsi="Verdana" w:cs="Arial"/>
                <w:sz w:val="20"/>
                <w:szCs w:val="20"/>
              </w:rPr>
              <w:t>4</w:t>
            </w:r>
          </w:p>
        </w:tc>
        <w:tc>
          <w:tcPr>
            <w:tcW w:w="2358" w:type="dxa"/>
            <w:tcBorders>
              <w:top w:val="single" w:sz="4" w:space="0" w:color="auto"/>
              <w:left w:val="single" w:sz="4" w:space="0" w:color="auto"/>
              <w:bottom w:val="single" w:sz="4" w:space="0" w:color="auto"/>
              <w:right w:val="single" w:sz="4" w:space="0" w:color="auto"/>
            </w:tcBorders>
            <w:hideMark/>
          </w:tcPr>
          <w:p w:rsidR="00E65B87" w:rsidRPr="00102992" w:rsidRDefault="004E3BB5" w:rsidP="00102992">
            <w:pPr>
              <w:spacing w:line="300" w:lineRule="exact"/>
              <w:rPr>
                <w:rFonts w:ascii="Verdana" w:hAnsi="Verdana" w:cs="Arial"/>
                <w:sz w:val="20"/>
                <w:szCs w:val="20"/>
              </w:rPr>
            </w:pPr>
            <w:r w:rsidRPr="00102992">
              <w:rPr>
                <w:rFonts w:ascii="Verdana" w:hAnsi="Verdana" w:cs="Arial"/>
                <w:sz w:val="20"/>
                <w:szCs w:val="20"/>
              </w:rPr>
              <w:t>1</w:t>
            </w:r>
            <w:r w:rsidR="004B100D" w:rsidRPr="00102992">
              <w:rPr>
                <w:rFonts w:ascii="Verdana" w:hAnsi="Verdana" w:cs="Arial"/>
                <w:sz w:val="20"/>
                <w:szCs w:val="20"/>
              </w:rPr>
              <w:t>2</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7B7E8C" w:rsidRPr="00102992" w:rsidTr="007A3303">
        <w:tc>
          <w:tcPr>
            <w:tcW w:w="1668" w:type="dxa"/>
          </w:tcPr>
          <w:p w:rsidR="007B7E8C" w:rsidRPr="00102992" w:rsidRDefault="00A66303"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7B7E8C"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AA6D14" w:rsidRPr="00102992" w:rsidTr="007A3303">
        <w:tc>
          <w:tcPr>
            <w:tcW w:w="1668" w:type="dxa"/>
          </w:tcPr>
          <w:p w:rsidR="00AA6D14" w:rsidRPr="00102992" w:rsidRDefault="00A66303"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AA6D14" w:rsidRPr="00102992" w:rsidRDefault="00E65B87" w:rsidP="00102992">
            <w:pPr>
              <w:spacing w:line="300" w:lineRule="exact"/>
              <w:rPr>
                <w:rFonts w:ascii="Verdana" w:hAnsi="Verdana" w:cs="Arial"/>
                <w:sz w:val="20"/>
                <w:szCs w:val="20"/>
              </w:rPr>
            </w:pPr>
            <w:r w:rsidRPr="00102992">
              <w:rPr>
                <w:rFonts w:ascii="Verdana" w:hAnsi="Verdana" w:cs="Arial"/>
                <w:sz w:val="20"/>
                <w:szCs w:val="20"/>
              </w:rPr>
              <w:t>1</w:t>
            </w:r>
          </w:p>
        </w:tc>
      </w:tr>
      <w:tr w:rsidR="007B7E8C" w:rsidRPr="00102992" w:rsidTr="007A3303">
        <w:tc>
          <w:tcPr>
            <w:tcW w:w="1668" w:type="dxa"/>
          </w:tcPr>
          <w:p w:rsidR="007B7E8C" w:rsidRPr="00102992" w:rsidRDefault="00E3521A"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7B7E8C" w:rsidRPr="00102992" w:rsidRDefault="00D60EF9" w:rsidP="00102992">
            <w:pPr>
              <w:spacing w:line="300" w:lineRule="exact"/>
              <w:rPr>
                <w:rFonts w:ascii="Verdana" w:hAnsi="Verdana" w:cs="Arial"/>
                <w:color w:val="FF0000"/>
                <w:sz w:val="20"/>
                <w:szCs w:val="20"/>
              </w:rPr>
            </w:pPr>
            <w:r w:rsidRPr="00102992">
              <w:rPr>
                <w:rFonts w:ascii="Verdana" w:hAnsi="Verdana" w:cs="Arial"/>
                <w:color w:val="FF0000"/>
                <w:sz w:val="20"/>
                <w:szCs w:val="20"/>
              </w:rPr>
              <w:t>MC</w:t>
            </w:r>
          </w:p>
        </w:tc>
      </w:tr>
      <w:tr w:rsidR="007A3303" w:rsidRPr="00102992" w:rsidTr="007A3303">
        <w:tc>
          <w:tcPr>
            <w:tcW w:w="1668" w:type="dxa"/>
          </w:tcPr>
          <w:p w:rsidR="007A3303" w:rsidRPr="00102992" w:rsidRDefault="006D0790"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7A3303" w:rsidRPr="00102992" w:rsidRDefault="00AA6D14"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7B7E8C" w:rsidRPr="00102992" w:rsidTr="007A3303">
        <w:tc>
          <w:tcPr>
            <w:tcW w:w="1668" w:type="dxa"/>
          </w:tcPr>
          <w:p w:rsidR="007B7E8C" w:rsidRPr="00102992" w:rsidRDefault="007B7E8C"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D60EF9" w:rsidRPr="00102992" w:rsidRDefault="00D60EF9" w:rsidP="00102992">
            <w:pPr>
              <w:shd w:val="clear" w:color="auto" w:fill="FFFFFF"/>
              <w:spacing w:line="300" w:lineRule="exact"/>
              <w:textAlignment w:val="baseline"/>
              <w:rPr>
                <w:rFonts w:ascii="Verdana" w:eastAsia="Times New Roman" w:hAnsi="Verdana" w:cs="Arial"/>
                <w:b/>
                <w:color w:val="333333"/>
                <w:sz w:val="20"/>
                <w:szCs w:val="20"/>
              </w:rPr>
            </w:pPr>
            <w:r w:rsidRPr="00102992">
              <w:rPr>
                <w:rFonts w:ascii="Verdana" w:eastAsia="Times New Roman" w:hAnsi="Verdana" w:cs="Arial"/>
                <w:b/>
                <w:color w:val="333333"/>
                <w:sz w:val="20"/>
                <w:szCs w:val="20"/>
              </w:rPr>
              <w:t>De zeeboerderij</w:t>
            </w:r>
            <w:r w:rsidR="00010C67" w:rsidRPr="00102992">
              <w:rPr>
                <w:rFonts w:ascii="Verdana" w:eastAsia="Times New Roman" w:hAnsi="Verdana" w:cs="Arial"/>
                <w:b/>
                <w:color w:val="333333"/>
                <w:sz w:val="20"/>
                <w:szCs w:val="20"/>
              </w:rPr>
              <w:t xml:space="preserve"> (1)</w:t>
            </w:r>
          </w:p>
          <w:p w:rsidR="00D60EF9" w:rsidRPr="00102992" w:rsidRDefault="00D60EF9" w:rsidP="00102992">
            <w:pPr>
              <w:shd w:val="clear" w:color="auto" w:fill="FFFFFF"/>
              <w:spacing w:line="300" w:lineRule="exact"/>
              <w:textAlignment w:val="baseline"/>
              <w:rPr>
                <w:rFonts w:ascii="Verdana" w:eastAsia="Times New Roman" w:hAnsi="Verdana" w:cs="Arial"/>
                <w:color w:val="333333"/>
                <w:sz w:val="20"/>
                <w:szCs w:val="20"/>
              </w:rPr>
            </w:pPr>
            <w:r w:rsidRPr="00102992">
              <w:rPr>
                <w:rFonts w:ascii="Verdana" w:eastAsia="Times New Roman" w:hAnsi="Verdana" w:cs="Arial"/>
                <w:color w:val="333333"/>
                <w:sz w:val="20"/>
                <w:szCs w:val="20"/>
              </w:rPr>
              <w:t xml:space="preserve">Grootschalige teelt van zeewier op zee kan de plantaardige productie wereldwijd verdubbelen. Zulke zeeboerderijen kunnen bijdragen aan de voeding van de groeiende wereldbevolking. Onderzoekers van Plant Research International werken aan een duurzaam teeltsysteem in zee waarin de eiwitten uit zeewier te benutten zijn als grondstof voor voedsel waarna de reststof is in te zetten als biobrandstof. </w:t>
            </w:r>
          </w:p>
          <w:p w:rsidR="00D60EF9" w:rsidRPr="00102992" w:rsidRDefault="00D60EF9" w:rsidP="00102992">
            <w:pPr>
              <w:shd w:val="clear" w:color="auto" w:fill="FFFFFF"/>
              <w:spacing w:line="300" w:lineRule="exact"/>
              <w:textAlignment w:val="baseline"/>
              <w:rPr>
                <w:rFonts w:ascii="Verdana" w:eastAsia="Times New Roman" w:hAnsi="Verdana" w:cs="Arial"/>
                <w:color w:val="333333"/>
                <w:sz w:val="20"/>
                <w:szCs w:val="20"/>
              </w:rPr>
            </w:pPr>
            <w:r w:rsidRPr="00102992">
              <w:rPr>
                <w:rFonts w:ascii="Verdana" w:eastAsia="Times New Roman" w:hAnsi="Verdana" w:cs="Arial"/>
                <w:color w:val="333333"/>
                <w:sz w:val="20"/>
                <w:szCs w:val="20"/>
              </w:rPr>
              <w:t xml:space="preserve">Het is beter de reststof van de zeewierproductie als </w:t>
            </w:r>
            <w:r w:rsidR="00AB44FE" w:rsidRPr="00102992">
              <w:rPr>
                <w:rFonts w:ascii="Verdana" w:eastAsia="Times New Roman" w:hAnsi="Verdana" w:cs="Arial"/>
                <w:color w:val="333333"/>
                <w:sz w:val="20"/>
                <w:szCs w:val="20"/>
              </w:rPr>
              <w:t xml:space="preserve">brandstof te gebruiken dan </w:t>
            </w:r>
            <w:r w:rsidRPr="00102992">
              <w:rPr>
                <w:rFonts w:ascii="Verdana" w:eastAsia="Times New Roman" w:hAnsi="Verdana" w:cs="Arial"/>
                <w:color w:val="333333"/>
                <w:sz w:val="20"/>
                <w:szCs w:val="20"/>
              </w:rPr>
              <w:t>fossiele brandstoffen omdat</w:t>
            </w:r>
          </w:p>
          <w:p w:rsidR="00D60EF9" w:rsidRPr="00102992" w:rsidRDefault="00D60EF9" w:rsidP="00102992">
            <w:pPr>
              <w:shd w:val="clear" w:color="auto" w:fill="FFFFFF"/>
              <w:spacing w:line="300" w:lineRule="exact"/>
              <w:textAlignment w:val="baseline"/>
              <w:rPr>
                <w:rFonts w:ascii="Verdana" w:eastAsia="Times New Roman" w:hAnsi="Verdana" w:cs="Arial"/>
                <w:color w:val="333333"/>
                <w:sz w:val="20"/>
                <w:szCs w:val="20"/>
              </w:rPr>
            </w:pPr>
            <w:r w:rsidRPr="00102992">
              <w:rPr>
                <w:rFonts w:ascii="Verdana" w:eastAsia="Times New Roman" w:hAnsi="Verdana" w:cs="Arial"/>
                <w:color w:val="333333"/>
                <w:sz w:val="20"/>
                <w:szCs w:val="20"/>
              </w:rPr>
              <w:t>A</w:t>
            </w:r>
            <w:r w:rsidRPr="00102992">
              <w:rPr>
                <w:rFonts w:ascii="Verdana" w:eastAsia="Times New Roman" w:hAnsi="Verdana" w:cs="Arial"/>
                <w:color w:val="333333"/>
                <w:sz w:val="20"/>
                <w:szCs w:val="20"/>
              </w:rPr>
              <w:tab/>
              <w:t xml:space="preserve">Zeewier makkelijker </w:t>
            </w:r>
            <w:r w:rsidR="00F1434B" w:rsidRPr="00102992">
              <w:rPr>
                <w:rFonts w:ascii="Verdana" w:eastAsia="Times New Roman" w:hAnsi="Verdana" w:cs="Arial"/>
                <w:color w:val="333333"/>
                <w:sz w:val="20"/>
                <w:szCs w:val="20"/>
              </w:rPr>
              <w:t xml:space="preserve">te </w:t>
            </w:r>
            <w:r w:rsidRPr="00102992">
              <w:rPr>
                <w:rFonts w:ascii="Verdana" w:eastAsia="Times New Roman" w:hAnsi="Verdana" w:cs="Arial"/>
                <w:color w:val="333333"/>
                <w:sz w:val="20"/>
                <w:szCs w:val="20"/>
              </w:rPr>
              <w:t>oogsten is dan aardgas of aardolie</w:t>
            </w:r>
          </w:p>
          <w:p w:rsidR="00D60EF9" w:rsidRPr="00102992" w:rsidRDefault="00F1434B" w:rsidP="00102992">
            <w:pPr>
              <w:shd w:val="clear" w:color="auto" w:fill="FFFFFF"/>
              <w:spacing w:line="300" w:lineRule="exact"/>
              <w:textAlignment w:val="baseline"/>
              <w:rPr>
                <w:rFonts w:ascii="Verdana" w:eastAsia="Times New Roman" w:hAnsi="Verdana" w:cs="Arial"/>
                <w:color w:val="333333"/>
                <w:sz w:val="20"/>
                <w:szCs w:val="20"/>
              </w:rPr>
            </w:pPr>
            <w:r w:rsidRPr="00102992">
              <w:rPr>
                <w:rFonts w:ascii="Verdana" w:eastAsia="Times New Roman" w:hAnsi="Verdana" w:cs="Arial"/>
                <w:color w:val="333333"/>
                <w:sz w:val="20"/>
                <w:szCs w:val="20"/>
              </w:rPr>
              <w:t>B</w:t>
            </w:r>
            <w:r w:rsidRPr="00102992">
              <w:rPr>
                <w:rFonts w:ascii="Verdana" w:eastAsia="Times New Roman" w:hAnsi="Verdana" w:cs="Arial"/>
                <w:color w:val="333333"/>
                <w:sz w:val="20"/>
                <w:szCs w:val="20"/>
              </w:rPr>
              <w:tab/>
              <w:t xml:space="preserve">In </w:t>
            </w:r>
            <w:r w:rsidR="00C86D4C" w:rsidRPr="00102992">
              <w:rPr>
                <w:rFonts w:ascii="Verdana" w:eastAsia="Times New Roman" w:hAnsi="Verdana" w:cs="Arial"/>
                <w:color w:val="333333"/>
                <w:sz w:val="20"/>
                <w:szCs w:val="20"/>
              </w:rPr>
              <w:t xml:space="preserve">zeewier </w:t>
            </w:r>
            <w:r w:rsidR="00D60EF9" w:rsidRPr="00102992">
              <w:rPr>
                <w:rFonts w:ascii="Verdana" w:eastAsia="Times New Roman" w:hAnsi="Verdana" w:cs="Arial"/>
                <w:color w:val="333333"/>
                <w:sz w:val="20"/>
                <w:szCs w:val="20"/>
              </w:rPr>
              <w:t>meer CO2 gebonden is dan in fossiele brandstof</w:t>
            </w:r>
          </w:p>
          <w:p w:rsidR="00D60EF9" w:rsidRPr="00102992" w:rsidRDefault="00D60EF9" w:rsidP="00102992">
            <w:pPr>
              <w:shd w:val="clear" w:color="auto" w:fill="FFFFFF"/>
              <w:spacing w:line="300" w:lineRule="exact"/>
              <w:textAlignment w:val="baseline"/>
              <w:rPr>
                <w:rFonts w:ascii="Verdana" w:eastAsia="Times New Roman" w:hAnsi="Verdana" w:cs="Arial"/>
                <w:color w:val="333333"/>
                <w:sz w:val="20"/>
                <w:szCs w:val="20"/>
              </w:rPr>
            </w:pPr>
            <w:r w:rsidRPr="00102992">
              <w:rPr>
                <w:rFonts w:ascii="Verdana" w:eastAsia="Times New Roman" w:hAnsi="Verdana" w:cs="Arial"/>
                <w:color w:val="333333"/>
                <w:sz w:val="20"/>
                <w:szCs w:val="20"/>
              </w:rPr>
              <w:t>C</w:t>
            </w:r>
            <w:r w:rsidRPr="00102992">
              <w:rPr>
                <w:rFonts w:ascii="Verdana" w:eastAsia="Times New Roman" w:hAnsi="Verdana" w:cs="Arial"/>
                <w:color w:val="333333"/>
                <w:sz w:val="20"/>
                <w:szCs w:val="20"/>
              </w:rPr>
              <w:tab/>
              <w:t>De CO2 die bij de verbranding van zeewier vrijkomt direct weer kan worden vastgelegd in zeewier</w:t>
            </w:r>
          </w:p>
          <w:p w:rsidR="00D60EF9" w:rsidRPr="00102992" w:rsidRDefault="00D60EF9" w:rsidP="00102992">
            <w:pPr>
              <w:shd w:val="clear" w:color="auto" w:fill="FFFFFF"/>
              <w:spacing w:line="300" w:lineRule="exact"/>
              <w:textAlignment w:val="baseline"/>
              <w:rPr>
                <w:rFonts w:ascii="Verdana" w:eastAsia="Times New Roman" w:hAnsi="Verdana" w:cs="Arial"/>
                <w:color w:val="333333"/>
                <w:sz w:val="20"/>
                <w:szCs w:val="20"/>
              </w:rPr>
            </w:pPr>
            <w:r w:rsidRPr="00102992">
              <w:rPr>
                <w:rFonts w:ascii="Verdana" w:eastAsia="Times New Roman" w:hAnsi="Verdana" w:cs="Arial"/>
                <w:color w:val="333333"/>
                <w:sz w:val="20"/>
                <w:szCs w:val="20"/>
              </w:rPr>
              <w:t>D</w:t>
            </w:r>
            <w:r w:rsidRPr="00102992">
              <w:rPr>
                <w:rFonts w:ascii="Verdana" w:eastAsia="Times New Roman" w:hAnsi="Verdana" w:cs="Arial"/>
                <w:color w:val="333333"/>
                <w:sz w:val="20"/>
                <w:szCs w:val="20"/>
              </w:rPr>
              <w:tab/>
              <w:t>Bij de verbranding van zeewier mind</w:t>
            </w:r>
            <w:r w:rsidR="00F1434B" w:rsidRPr="00102992">
              <w:rPr>
                <w:rFonts w:ascii="Verdana" w:eastAsia="Times New Roman" w:hAnsi="Verdana" w:cs="Arial"/>
                <w:color w:val="333333"/>
                <w:sz w:val="20"/>
                <w:szCs w:val="20"/>
              </w:rPr>
              <w:t>er CO2 vrijkomt dan bij de verb</w:t>
            </w:r>
            <w:r w:rsidRPr="00102992">
              <w:rPr>
                <w:rFonts w:ascii="Verdana" w:eastAsia="Times New Roman" w:hAnsi="Verdana" w:cs="Arial"/>
                <w:color w:val="333333"/>
                <w:sz w:val="20"/>
                <w:szCs w:val="20"/>
              </w:rPr>
              <w:t>randing van fossiele brandstof</w:t>
            </w:r>
          </w:p>
          <w:p w:rsidR="007B7E8C" w:rsidRPr="00102992" w:rsidRDefault="007B7E8C" w:rsidP="00102992">
            <w:pPr>
              <w:spacing w:line="300" w:lineRule="exact"/>
              <w:rPr>
                <w:rFonts w:ascii="Verdana" w:hAnsi="Verdana" w:cs="Arial"/>
                <w:sz w:val="20"/>
                <w:szCs w:val="20"/>
              </w:rPr>
            </w:pPr>
          </w:p>
        </w:tc>
      </w:tr>
      <w:tr w:rsidR="007B7E8C" w:rsidRPr="00102992" w:rsidTr="007A3303">
        <w:tc>
          <w:tcPr>
            <w:tcW w:w="1668" w:type="dxa"/>
          </w:tcPr>
          <w:p w:rsidR="007B7E8C" w:rsidRPr="00102992" w:rsidRDefault="007B7E8C"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7B7E8C" w:rsidRPr="00102992" w:rsidRDefault="00D60EF9" w:rsidP="00102992">
            <w:pPr>
              <w:spacing w:line="300" w:lineRule="exact"/>
              <w:rPr>
                <w:rFonts w:ascii="Verdana" w:hAnsi="Verdana" w:cs="Arial"/>
                <w:sz w:val="20"/>
                <w:szCs w:val="20"/>
              </w:rPr>
            </w:pPr>
            <w:r w:rsidRPr="00102992">
              <w:rPr>
                <w:rFonts w:ascii="Verdana" w:hAnsi="Verdana" w:cs="Arial"/>
                <w:sz w:val="20"/>
                <w:szCs w:val="20"/>
              </w:rPr>
              <w:t>C</w:t>
            </w:r>
          </w:p>
        </w:tc>
      </w:tr>
      <w:tr w:rsidR="00A66303" w:rsidRPr="00102992" w:rsidTr="007A3303">
        <w:tc>
          <w:tcPr>
            <w:tcW w:w="1668" w:type="dxa"/>
          </w:tcPr>
          <w:p w:rsidR="00A66303" w:rsidRPr="00102992" w:rsidRDefault="00A66303" w:rsidP="00102992">
            <w:pPr>
              <w:spacing w:line="300" w:lineRule="exact"/>
              <w:rPr>
                <w:rFonts w:ascii="Verdana" w:hAnsi="Verdana" w:cs="Arial"/>
                <w:sz w:val="20"/>
                <w:szCs w:val="20"/>
              </w:rPr>
            </w:pPr>
            <w:r w:rsidRPr="00102992">
              <w:rPr>
                <w:rFonts w:ascii="Verdana" w:hAnsi="Verdana" w:cs="Arial"/>
                <w:sz w:val="20"/>
                <w:szCs w:val="20"/>
              </w:rPr>
              <w:lastRenderedPageBreak/>
              <w:t>Scorepunten</w:t>
            </w:r>
          </w:p>
        </w:tc>
        <w:tc>
          <w:tcPr>
            <w:tcW w:w="7544" w:type="dxa"/>
          </w:tcPr>
          <w:p w:rsidR="00A66303" w:rsidRPr="00102992" w:rsidRDefault="00D60EF9" w:rsidP="00102992">
            <w:pPr>
              <w:spacing w:line="300" w:lineRule="exact"/>
              <w:rPr>
                <w:rFonts w:ascii="Verdana" w:hAnsi="Verdana" w:cs="Arial"/>
                <w:sz w:val="20"/>
                <w:szCs w:val="20"/>
              </w:rPr>
            </w:pPr>
            <w:r w:rsidRPr="00102992">
              <w:rPr>
                <w:rFonts w:ascii="Verdana" w:hAnsi="Verdana" w:cs="Arial"/>
                <w:sz w:val="20"/>
                <w:szCs w:val="20"/>
              </w:rPr>
              <w:t>2</w:t>
            </w:r>
          </w:p>
        </w:tc>
      </w:tr>
      <w:tr w:rsidR="00147CA4" w:rsidRPr="00102992" w:rsidTr="007A3303">
        <w:tc>
          <w:tcPr>
            <w:tcW w:w="1668" w:type="dxa"/>
          </w:tcPr>
          <w:p w:rsidR="00147CA4" w:rsidRPr="00102992" w:rsidRDefault="00147CA4"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147CA4" w:rsidRPr="00102992" w:rsidRDefault="00147CA4" w:rsidP="00102992">
            <w:pPr>
              <w:spacing w:line="300" w:lineRule="exact"/>
              <w:rPr>
                <w:rFonts w:ascii="Verdana" w:hAnsi="Verdana" w:cs="Arial"/>
                <w:i/>
                <w:color w:val="FF0000"/>
                <w:sz w:val="20"/>
                <w:szCs w:val="20"/>
              </w:rPr>
            </w:pPr>
          </w:p>
        </w:tc>
      </w:tr>
      <w:tr w:rsidR="007B7E8C" w:rsidRPr="00102992" w:rsidTr="007A3303">
        <w:tc>
          <w:tcPr>
            <w:tcW w:w="1668" w:type="dxa"/>
          </w:tcPr>
          <w:p w:rsidR="007B7E8C" w:rsidRPr="00102992" w:rsidRDefault="007B7E8C"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7B7E8C" w:rsidRPr="00102992" w:rsidRDefault="00D60EF9" w:rsidP="00102992">
            <w:pPr>
              <w:spacing w:line="300" w:lineRule="exact"/>
              <w:rPr>
                <w:rFonts w:ascii="Verdana" w:hAnsi="Verdana" w:cs="Arial"/>
                <w:color w:val="002060"/>
                <w:sz w:val="20"/>
                <w:szCs w:val="20"/>
              </w:rPr>
            </w:pPr>
            <w:r w:rsidRPr="00102992">
              <w:rPr>
                <w:rFonts w:ascii="Verdana" w:hAnsi="Verdana" w:cs="Arial"/>
                <w:color w:val="002060"/>
                <w:sz w:val="20"/>
                <w:szCs w:val="20"/>
              </w:rPr>
              <w:t>2 min</w:t>
            </w:r>
          </w:p>
        </w:tc>
      </w:tr>
      <w:tr w:rsidR="007B7E8C" w:rsidRPr="00102992" w:rsidTr="007A3303">
        <w:tc>
          <w:tcPr>
            <w:tcW w:w="1668" w:type="dxa"/>
          </w:tcPr>
          <w:p w:rsidR="007B7E8C" w:rsidRPr="00102992" w:rsidRDefault="006D0790"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7B7E8C" w:rsidRPr="00102992" w:rsidRDefault="00D60EF9"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bl>
    <w:p w:rsidR="00E3521A" w:rsidRPr="00102992" w:rsidRDefault="00E3521A"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BF68D5"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BF68D5" w:rsidP="00102992">
            <w:pPr>
              <w:spacing w:line="300" w:lineRule="exact"/>
              <w:rPr>
                <w:rFonts w:ascii="Verdana" w:hAnsi="Verdana" w:cs="Arial"/>
                <w:color w:val="FF0000"/>
                <w:sz w:val="20"/>
                <w:szCs w:val="20"/>
              </w:rPr>
            </w:pPr>
            <w:r w:rsidRPr="00102992">
              <w:rPr>
                <w:rFonts w:ascii="Verdana" w:hAnsi="Verdana" w:cs="Arial"/>
                <w:color w:val="FF0000"/>
                <w:sz w:val="20"/>
                <w:szCs w:val="20"/>
              </w:rPr>
              <w:t>Open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010C67" w:rsidRPr="00102992" w:rsidRDefault="00010C67"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De zeeboerderij (2)</w:t>
            </w:r>
          </w:p>
          <w:p w:rsidR="00BF68D5" w:rsidRPr="00102992" w:rsidRDefault="00BF68D5"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 xml:space="preserve">Een belangrijke stap in de stikstofkringloop is de stikstoffixatie. Op  welke twee manieren kan </w:t>
            </w:r>
            <w:r w:rsidR="00D06FF9" w:rsidRPr="00102992">
              <w:rPr>
                <w:rFonts w:ascii="Verdana" w:eastAsia="Times New Roman" w:hAnsi="Verdana" w:cs="Arial"/>
                <w:sz w:val="20"/>
                <w:szCs w:val="20"/>
              </w:rPr>
              <w:t xml:space="preserve">in zee </w:t>
            </w:r>
            <w:r w:rsidRPr="00102992">
              <w:rPr>
                <w:rFonts w:ascii="Verdana" w:eastAsia="Times New Roman" w:hAnsi="Verdana" w:cs="Arial"/>
                <w:sz w:val="20"/>
                <w:szCs w:val="20"/>
              </w:rPr>
              <w:t xml:space="preserve">de </w:t>
            </w:r>
            <w:r w:rsidR="00D06FF9" w:rsidRPr="00102992">
              <w:rPr>
                <w:rFonts w:ascii="Verdana" w:eastAsia="Times New Roman" w:hAnsi="Verdana" w:cs="Arial"/>
                <w:sz w:val="20"/>
                <w:szCs w:val="20"/>
              </w:rPr>
              <w:t xml:space="preserve">vrije </w:t>
            </w:r>
            <w:r w:rsidRPr="00102992">
              <w:rPr>
                <w:rFonts w:ascii="Verdana" w:eastAsia="Times New Roman" w:hAnsi="Verdana" w:cs="Arial"/>
                <w:sz w:val="20"/>
                <w:szCs w:val="20"/>
              </w:rPr>
              <w:t>stikstof uit de lucht zijn weg vinden naar</w:t>
            </w:r>
            <w:r w:rsidR="00D06FF9" w:rsidRPr="00102992">
              <w:rPr>
                <w:rFonts w:ascii="Verdana" w:eastAsia="Times New Roman" w:hAnsi="Verdana" w:cs="Arial"/>
                <w:sz w:val="20"/>
                <w:szCs w:val="20"/>
              </w:rPr>
              <w:t xml:space="preserve"> het zeewier</w:t>
            </w:r>
            <w:r w:rsidRPr="00102992">
              <w:rPr>
                <w:rFonts w:ascii="Verdana" w:eastAsia="Times New Roman" w:hAnsi="Verdana" w:cs="Arial"/>
                <w:sz w:val="20"/>
                <w:szCs w:val="20"/>
              </w:rPr>
              <w:t>?</w:t>
            </w:r>
          </w:p>
          <w:p w:rsidR="00E65B87" w:rsidRPr="00102992" w:rsidRDefault="00E65B87" w:rsidP="00102992">
            <w:pPr>
              <w:spacing w:line="300" w:lineRule="exact"/>
              <w:rPr>
                <w:rFonts w:ascii="Verdana" w:hAnsi="Verdana" w:cs="Arial"/>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E65B87" w:rsidRPr="00102992" w:rsidRDefault="00D06FF9" w:rsidP="00102992">
            <w:pPr>
              <w:pStyle w:val="Lijstalinea"/>
              <w:numPr>
                <w:ilvl w:val="0"/>
                <w:numId w:val="1"/>
              </w:numPr>
              <w:spacing w:line="300" w:lineRule="exact"/>
              <w:rPr>
                <w:rFonts w:ascii="Verdana" w:hAnsi="Verdana" w:cs="Arial"/>
                <w:sz w:val="20"/>
                <w:szCs w:val="20"/>
              </w:rPr>
            </w:pPr>
            <w:proofErr w:type="spellStart"/>
            <w:r w:rsidRPr="00102992">
              <w:rPr>
                <w:rFonts w:ascii="Verdana" w:hAnsi="Verdana" w:cs="Arial"/>
                <w:sz w:val="20"/>
                <w:szCs w:val="20"/>
              </w:rPr>
              <w:t>Cyanobacterien</w:t>
            </w:r>
            <w:proofErr w:type="spellEnd"/>
            <w:r w:rsidRPr="00102992">
              <w:rPr>
                <w:rFonts w:ascii="Verdana" w:hAnsi="Verdana" w:cs="Arial"/>
                <w:sz w:val="20"/>
                <w:szCs w:val="20"/>
              </w:rPr>
              <w:t xml:space="preserve"> </w:t>
            </w:r>
            <w:r w:rsidR="00BF68D5" w:rsidRPr="00102992">
              <w:rPr>
                <w:rFonts w:ascii="Verdana" w:hAnsi="Verdana" w:cs="Arial"/>
                <w:sz w:val="20"/>
                <w:szCs w:val="20"/>
              </w:rPr>
              <w:t>leggen N2 vast in NH3</w:t>
            </w:r>
            <w:r w:rsidRPr="00102992">
              <w:rPr>
                <w:rFonts w:ascii="Verdana" w:hAnsi="Verdana" w:cs="Arial"/>
                <w:sz w:val="20"/>
                <w:szCs w:val="20"/>
              </w:rPr>
              <w:t>. Deze wordt o</w:t>
            </w:r>
            <w:r w:rsidR="00BF68D5" w:rsidRPr="00102992">
              <w:rPr>
                <w:rFonts w:ascii="Verdana" w:hAnsi="Verdana" w:cs="Arial"/>
                <w:sz w:val="20"/>
                <w:szCs w:val="20"/>
              </w:rPr>
              <w:t xml:space="preserve">mgezet in NH4+ wat door </w:t>
            </w:r>
            <w:r w:rsidRPr="00102992">
              <w:rPr>
                <w:rFonts w:ascii="Verdana" w:hAnsi="Verdana" w:cs="Arial"/>
                <w:sz w:val="20"/>
                <w:szCs w:val="20"/>
              </w:rPr>
              <w:t xml:space="preserve">het zeewier </w:t>
            </w:r>
            <w:r w:rsidR="00BF68D5" w:rsidRPr="00102992">
              <w:rPr>
                <w:rFonts w:ascii="Verdana" w:hAnsi="Verdana" w:cs="Arial"/>
                <w:sz w:val="20"/>
                <w:szCs w:val="20"/>
              </w:rPr>
              <w:t>worden opgenomen</w:t>
            </w:r>
          </w:p>
          <w:p w:rsidR="00BF68D5" w:rsidRPr="00102992" w:rsidRDefault="00BF68D5" w:rsidP="00102992">
            <w:pPr>
              <w:pStyle w:val="Lijstalinea"/>
              <w:numPr>
                <w:ilvl w:val="0"/>
                <w:numId w:val="1"/>
              </w:numPr>
              <w:spacing w:line="300" w:lineRule="exact"/>
              <w:rPr>
                <w:rFonts w:ascii="Verdana" w:hAnsi="Verdana" w:cs="Arial"/>
                <w:sz w:val="20"/>
                <w:szCs w:val="20"/>
              </w:rPr>
            </w:pPr>
            <w:r w:rsidRPr="00102992">
              <w:rPr>
                <w:rFonts w:ascii="Verdana" w:hAnsi="Verdana" w:cs="Arial"/>
                <w:sz w:val="20"/>
                <w:szCs w:val="20"/>
              </w:rPr>
              <w:t xml:space="preserve">Bij hoge temperatuur kan N2 reageren met O2 tot stikstofoxiden, die door een plant kan worden opgenomen </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BF68D5"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AB44FE"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2173"/>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BF68D5" w:rsidP="00102992">
            <w:pPr>
              <w:spacing w:line="300" w:lineRule="exact"/>
              <w:rPr>
                <w:rFonts w:ascii="Verdana" w:hAnsi="Verdana" w:cs="Arial"/>
                <w:sz w:val="20"/>
                <w:szCs w:val="20"/>
              </w:rPr>
            </w:pPr>
            <w:r w:rsidRPr="00102992">
              <w:rPr>
                <w:rFonts w:ascii="Verdana" w:hAnsi="Verdana" w:cs="Arial"/>
                <w:sz w:val="20"/>
                <w:szCs w:val="20"/>
              </w:rPr>
              <w:t>3</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BF68D5" w:rsidP="00102992">
            <w:pPr>
              <w:spacing w:line="300" w:lineRule="exact"/>
              <w:rPr>
                <w:rFonts w:ascii="Verdana" w:hAnsi="Verdana" w:cs="Arial"/>
                <w:color w:val="FF0000"/>
                <w:sz w:val="20"/>
                <w:szCs w:val="20"/>
              </w:rPr>
            </w:pPr>
            <w:r w:rsidRPr="00102992">
              <w:rPr>
                <w:rFonts w:ascii="Verdana" w:hAnsi="Verdana" w:cs="Arial"/>
                <w:color w:val="FF0000"/>
                <w:sz w:val="20"/>
                <w:szCs w:val="20"/>
              </w:rPr>
              <w:t>open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lastRenderedPageBreak/>
              <w:t>Toetsvraag</w:t>
            </w:r>
          </w:p>
        </w:tc>
        <w:tc>
          <w:tcPr>
            <w:tcW w:w="7544" w:type="dxa"/>
          </w:tcPr>
          <w:p w:rsidR="00010C67" w:rsidRPr="00102992" w:rsidRDefault="00010C67"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De zeeboerderij (3)</w:t>
            </w:r>
          </w:p>
          <w:p w:rsidR="00BF68D5" w:rsidRPr="00102992" w:rsidRDefault="00BF68D5"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Zeewieren bevatten een hoog gehalte aan eiwit, zo’n 25 procent van de droge stof, dat ook nog eens van goede kwaliteit is. Deze eiwitten zijn beter verteerbaar dan gangbare plantaardige eiwitten en veroorzaken vrijwel geen allergieën. Dit eiwit kan rechtstreeks dienen als voeding voor mens maar ook als duurzame eiwitbron in veevoer.</w:t>
            </w:r>
          </w:p>
          <w:p w:rsidR="00BF68D5" w:rsidRPr="00102992" w:rsidRDefault="00BF68D5"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Waardoor is het zeewier als veevoer duurzamer dan soja</w:t>
            </w:r>
            <w:r w:rsidR="00010C67" w:rsidRPr="00102992">
              <w:rPr>
                <w:rFonts w:ascii="Verdana" w:eastAsia="Times New Roman" w:hAnsi="Verdana" w:cs="Arial"/>
                <w:sz w:val="20"/>
                <w:szCs w:val="20"/>
              </w:rPr>
              <w:t>?</w:t>
            </w:r>
          </w:p>
          <w:p w:rsidR="00BF68D5" w:rsidRPr="00102992" w:rsidRDefault="00BF68D5" w:rsidP="00102992">
            <w:pPr>
              <w:spacing w:line="300" w:lineRule="exact"/>
              <w:textAlignment w:val="baseline"/>
              <w:rPr>
                <w:rFonts w:ascii="Verdana" w:eastAsia="Times New Roman" w:hAnsi="Verdana" w:cs="Arial"/>
                <w:sz w:val="20"/>
                <w:szCs w:val="20"/>
              </w:rPr>
            </w:pPr>
          </w:p>
          <w:p w:rsidR="00E65B87" w:rsidRPr="00102992" w:rsidRDefault="00E65B87" w:rsidP="00102992">
            <w:pPr>
              <w:spacing w:line="300" w:lineRule="exact"/>
              <w:rPr>
                <w:rFonts w:ascii="Verdana" w:hAnsi="Verdana" w:cs="Arial"/>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Antwoord</w:t>
            </w:r>
          </w:p>
          <w:p w:rsidR="00BF68D5" w:rsidRPr="00102992" w:rsidRDefault="00BF68D5" w:rsidP="00102992">
            <w:pPr>
              <w:spacing w:line="300" w:lineRule="exact"/>
              <w:rPr>
                <w:rFonts w:ascii="Verdana" w:hAnsi="Verdana" w:cs="Arial"/>
                <w:sz w:val="20"/>
                <w:szCs w:val="20"/>
              </w:rPr>
            </w:pPr>
          </w:p>
          <w:p w:rsidR="00BF68D5" w:rsidRPr="00102992" w:rsidRDefault="00BF68D5" w:rsidP="00102992">
            <w:pPr>
              <w:spacing w:line="300" w:lineRule="exact"/>
              <w:rPr>
                <w:rFonts w:ascii="Verdana" w:hAnsi="Verdana" w:cs="Arial"/>
                <w:sz w:val="20"/>
                <w:szCs w:val="20"/>
              </w:rPr>
            </w:pPr>
          </w:p>
          <w:p w:rsidR="00BF68D5" w:rsidRPr="00102992" w:rsidRDefault="00BF68D5" w:rsidP="00102992">
            <w:pPr>
              <w:spacing w:line="300" w:lineRule="exact"/>
              <w:rPr>
                <w:rFonts w:ascii="Verdana" w:hAnsi="Verdana" w:cs="Arial"/>
                <w:sz w:val="20"/>
                <w:szCs w:val="20"/>
              </w:rPr>
            </w:pPr>
          </w:p>
        </w:tc>
        <w:tc>
          <w:tcPr>
            <w:tcW w:w="7544" w:type="dxa"/>
          </w:tcPr>
          <w:p w:rsidR="00E65B87" w:rsidRPr="00102992" w:rsidRDefault="00BF68D5" w:rsidP="00102992">
            <w:pPr>
              <w:spacing w:line="300" w:lineRule="exact"/>
              <w:rPr>
                <w:rFonts w:ascii="Verdana" w:hAnsi="Verdana" w:cs="Arial"/>
                <w:sz w:val="20"/>
                <w:szCs w:val="20"/>
              </w:rPr>
            </w:pPr>
            <w:r w:rsidRPr="00102992">
              <w:rPr>
                <w:rFonts w:ascii="Verdana" w:hAnsi="Verdana" w:cs="Arial"/>
                <w:sz w:val="20"/>
                <w:szCs w:val="20"/>
              </w:rPr>
              <w:t>Mogelijke antwoorden</w:t>
            </w:r>
          </w:p>
          <w:p w:rsidR="00BF68D5" w:rsidRPr="00102992" w:rsidRDefault="00BF68D5" w:rsidP="00102992">
            <w:pPr>
              <w:pStyle w:val="Lijstalinea"/>
              <w:numPr>
                <w:ilvl w:val="0"/>
                <w:numId w:val="1"/>
              </w:numPr>
              <w:spacing w:line="300" w:lineRule="exact"/>
              <w:rPr>
                <w:rFonts w:ascii="Verdana" w:hAnsi="Verdana" w:cs="Arial"/>
                <w:color w:val="636363"/>
                <w:sz w:val="20"/>
                <w:szCs w:val="20"/>
                <w:shd w:val="clear" w:color="auto" w:fill="FFFFFF"/>
              </w:rPr>
            </w:pPr>
            <w:r w:rsidRPr="00102992">
              <w:rPr>
                <w:rFonts w:ascii="Verdana" w:hAnsi="Verdana" w:cs="Arial"/>
                <w:color w:val="636363"/>
                <w:sz w:val="20"/>
                <w:szCs w:val="20"/>
                <w:shd w:val="clear" w:color="auto" w:fill="FFFFFF"/>
              </w:rPr>
              <w:t>De biomassa wordt in de buurt van de afzetmarkt (Europa) geteeld en hoeft niet nog intercontinentaal vervoerd te worden.</w:t>
            </w:r>
          </w:p>
          <w:p w:rsidR="00BF68D5" w:rsidRPr="00102992" w:rsidRDefault="00BF68D5" w:rsidP="00102992">
            <w:pPr>
              <w:pStyle w:val="Lijstalinea"/>
              <w:numPr>
                <w:ilvl w:val="0"/>
                <w:numId w:val="1"/>
              </w:numPr>
              <w:spacing w:line="300" w:lineRule="exact"/>
              <w:rPr>
                <w:rFonts w:ascii="Verdana" w:hAnsi="Verdana" w:cs="Arial"/>
                <w:color w:val="636363"/>
                <w:sz w:val="20"/>
                <w:szCs w:val="20"/>
                <w:shd w:val="clear" w:color="auto" w:fill="FFFFFF"/>
              </w:rPr>
            </w:pPr>
            <w:r w:rsidRPr="00102992">
              <w:rPr>
                <w:rFonts w:ascii="Verdana" w:hAnsi="Verdana" w:cs="Arial"/>
                <w:color w:val="636363"/>
                <w:sz w:val="20"/>
                <w:szCs w:val="20"/>
                <w:shd w:val="clear" w:color="auto" w:fill="FFFFFF"/>
              </w:rPr>
              <w:t>Voor de productie is geen grondwater nodig</w:t>
            </w:r>
          </w:p>
          <w:p w:rsidR="00BF68D5" w:rsidRPr="00102992" w:rsidRDefault="00BF68D5" w:rsidP="00102992">
            <w:pPr>
              <w:spacing w:line="300" w:lineRule="exact"/>
              <w:rPr>
                <w:rFonts w:ascii="Verdana" w:hAnsi="Verdana" w:cs="Arial"/>
                <w:sz w:val="20"/>
                <w:szCs w:val="20"/>
              </w:rPr>
            </w:pPr>
          </w:p>
        </w:tc>
      </w:tr>
      <w:tr w:rsidR="00E65B87" w:rsidRPr="00102992" w:rsidTr="008C77D4">
        <w:tc>
          <w:tcPr>
            <w:tcW w:w="1668" w:type="dxa"/>
          </w:tcPr>
          <w:p w:rsidR="00E65B87" w:rsidRPr="00102992" w:rsidRDefault="00BF68D5" w:rsidP="00102992">
            <w:pPr>
              <w:pStyle w:val="Lijstalinea"/>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BF68D5" w:rsidP="00102992">
            <w:pPr>
              <w:spacing w:line="300" w:lineRule="exact"/>
              <w:rPr>
                <w:rFonts w:ascii="Verdana" w:hAnsi="Verdana" w:cs="Arial"/>
                <w:sz w:val="20"/>
                <w:szCs w:val="20"/>
              </w:rPr>
            </w:pPr>
            <w:r w:rsidRPr="00102992">
              <w:rPr>
                <w:rFonts w:ascii="Verdana" w:hAnsi="Verdana" w:cs="Arial"/>
                <w:sz w:val="20"/>
                <w:szCs w:val="20"/>
              </w:rPr>
              <w:t>1</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AB44FE"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BF68D5"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D06FF9" w:rsidP="00102992">
            <w:pPr>
              <w:spacing w:line="300" w:lineRule="exact"/>
              <w:rPr>
                <w:rFonts w:ascii="Verdana" w:hAnsi="Verdana" w:cs="Arial"/>
                <w:sz w:val="20"/>
                <w:szCs w:val="20"/>
              </w:rPr>
            </w:pPr>
            <w:r w:rsidRPr="00102992">
              <w:rPr>
                <w:rFonts w:ascii="Verdana" w:hAnsi="Verdana" w:cs="Arial"/>
                <w:sz w:val="20"/>
                <w:szCs w:val="20"/>
              </w:rPr>
              <w:t>4</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D06FF9" w:rsidP="00102992">
            <w:pPr>
              <w:spacing w:line="300" w:lineRule="exact"/>
              <w:rPr>
                <w:rFonts w:ascii="Verdana" w:hAnsi="Verdana" w:cs="Arial"/>
                <w:color w:val="FF0000"/>
                <w:sz w:val="20"/>
                <w:szCs w:val="20"/>
              </w:rPr>
            </w:pPr>
            <w:r w:rsidRPr="00102992">
              <w:rPr>
                <w:rFonts w:ascii="Verdana" w:hAnsi="Verdana" w:cs="Arial"/>
                <w:color w:val="FF0000"/>
                <w:sz w:val="20"/>
                <w:szCs w:val="20"/>
              </w:rPr>
              <w:t>MC</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010C67" w:rsidRPr="00102992" w:rsidRDefault="00010C67" w:rsidP="00102992">
            <w:pPr>
              <w:spacing w:line="300" w:lineRule="exact"/>
              <w:rPr>
                <w:rFonts w:ascii="Verdana" w:hAnsi="Verdana" w:cs="Arial"/>
                <w:sz w:val="20"/>
                <w:szCs w:val="20"/>
              </w:rPr>
            </w:pPr>
            <w:r w:rsidRPr="00102992">
              <w:rPr>
                <w:rFonts w:ascii="Verdana" w:hAnsi="Verdana" w:cs="Arial"/>
                <w:sz w:val="20"/>
                <w:szCs w:val="20"/>
              </w:rPr>
              <w:t>De zeeboerderij (4)</w:t>
            </w:r>
          </w:p>
          <w:p w:rsidR="00010C67" w:rsidRPr="00102992" w:rsidRDefault="00010C67" w:rsidP="00102992">
            <w:pPr>
              <w:spacing w:line="300" w:lineRule="exact"/>
              <w:rPr>
                <w:rFonts w:ascii="Verdana" w:hAnsi="Verdana" w:cs="Arial"/>
                <w:sz w:val="20"/>
                <w:szCs w:val="20"/>
              </w:rPr>
            </w:pPr>
          </w:p>
          <w:p w:rsidR="00E65B87" w:rsidRPr="00102992" w:rsidRDefault="00D06FF9" w:rsidP="00102992">
            <w:pPr>
              <w:spacing w:line="300" w:lineRule="exact"/>
              <w:rPr>
                <w:rFonts w:ascii="Verdana" w:hAnsi="Verdana" w:cs="Arial"/>
                <w:sz w:val="20"/>
                <w:szCs w:val="20"/>
              </w:rPr>
            </w:pPr>
            <w:r w:rsidRPr="00102992">
              <w:rPr>
                <w:rFonts w:ascii="Verdana" w:hAnsi="Verdana" w:cs="Arial"/>
                <w:sz w:val="20"/>
                <w:szCs w:val="20"/>
              </w:rPr>
              <w:t>Om een kringloop te kunnen sluiten is het belangrijk dat de stikstof uit eiwitten ook weer in de kringloop terugkomt. Wat is de juiste volgorde van de processen die daarvoor zorgen?</w:t>
            </w:r>
          </w:p>
          <w:p w:rsidR="00D06FF9" w:rsidRPr="00102992" w:rsidRDefault="00D06FF9" w:rsidP="00102992">
            <w:pPr>
              <w:spacing w:line="300" w:lineRule="exact"/>
              <w:rPr>
                <w:rFonts w:ascii="Verdana" w:hAnsi="Verdana" w:cs="Arial"/>
                <w:sz w:val="20"/>
                <w:szCs w:val="20"/>
                <w:lang w:val="en-US"/>
              </w:rPr>
            </w:pPr>
            <w:r w:rsidRPr="00102992">
              <w:rPr>
                <w:rFonts w:ascii="Verdana" w:hAnsi="Verdana" w:cs="Arial"/>
                <w:sz w:val="20"/>
                <w:szCs w:val="20"/>
                <w:lang w:val="en-US"/>
              </w:rPr>
              <w:lastRenderedPageBreak/>
              <w:t xml:space="preserve">A </w:t>
            </w:r>
            <w:proofErr w:type="spellStart"/>
            <w:r w:rsidRPr="00102992">
              <w:rPr>
                <w:rFonts w:ascii="Verdana" w:hAnsi="Verdana" w:cs="Arial"/>
                <w:sz w:val="20"/>
                <w:szCs w:val="20"/>
                <w:lang w:val="en-US"/>
              </w:rPr>
              <w:t>ammonificatie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nitrificatie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assimilatie</w:t>
            </w:r>
            <w:proofErr w:type="spellEnd"/>
          </w:p>
          <w:p w:rsidR="00D06FF9" w:rsidRPr="00102992" w:rsidRDefault="00D06FF9" w:rsidP="00102992">
            <w:pPr>
              <w:spacing w:line="300" w:lineRule="exact"/>
              <w:rPr>
                <w:rFonts w:ascii="Verdana" w:hAnsi="Verdana" w:cs="Arial"/>
                <w:sz w:val="20"/>
                <w:szCs w:val="20"/>
                <w:lang w:val="en-US"/>
              </w:rPr>
            </w:pPr>
            <w:r w:rsidRPr="00102992">
              <w:rPr>
                <w:rFonts w:ascii="Verdana" w:hAnsi="Verdana" w:cs="Arial"/>
                <w:sz w:val="20"/>
                <w:szCs w:val="20"/>
                <w:lang w:val="en-US"/>
              </w:rPr>
              <w:t xml:space="preserve">B </w:t>
            </w:r>
            <w:proofErr w:type="spellStart"/>
            <w:r w:rsidRPr="00102992">
              <w:rPr>
                <w:rFonts w:ascii="Verdana" w:hAnsi="Verdana" w:cs="Arial"/>
                <w:sz w:val="20"/>
                <w:szCs w:val="20"/>
                <w:lang w:val="en-US"/>
              </w:rPr>
              <w:t>nitrificatie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assimilatie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ammonificatie</w:t>
            </w:r>
            <w:proofErr w:type="spellEnd"/>
          </w:p>
          <w:p w:rsidR="00D06FF9" w:rsidRPr="00102992" w:rsidRDefault="00D06FF9" w:rsidP="00102992">
            <w:pPr>
              <w:spacing w:line="300" w:lineRule="exact"/>
              <w:rPr>
                <w:rFonts w:ascii="Verdana" w:hAnsi="Verdana" w:cs="Arial"/>
                <w:sz w:val="20"/>
                <w:szCs w:val="20"/>
                <w:lang w:val="en-US"/>
              </w:rPr>
            </w:pPr>
            <w:r w:rsidRPr="00102992">
              <w:rPr>
                <w:rFonts w:ascii="Verdana" w:hAnsi="Verdana" w:cs="Arial"/>
                <w:sz w:val="20"/>
                <w:szCs w:val="20"/>
                <w:lang w:val="en-US"/>
              </w:rPr>
              <w:t xml:space="preserve">C </w:t>
            </w:r>
            <w:proofErr w:type="spellStart"/>
            <w:r w:rsidRPr="00102992">
              <w:rPr>
                <w:rFonts w:ascii="Verdana" w:hAnsi="Verdana" w:cs="Arial"/>
                <w:sz w:val="20"/>
                <w:szCs w:val="20"/>
                <w:lang w:val="en-US"/>
              </w:rPr>
              <w:t>denitirifcatie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ammonificatie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assimilatie</w:t>
            </w:r>
            <w:proofErr w:type="spellEnd"/>
          </w:p>
          <w:p w:rsidR="00D06FF9" w:rsidRPr="00102992" w:rsidRDefault="00D06FF9" w:rsidP="00102992">
            <w:pPr>
              <w:spacing w:line="300" w:lineRule="exact"/>
              <w:rPr>
                <w:rFonts w:ascii="Verdana" w:hAnsi="Verdana" w:cs="Arial"/>
                <w:sz w:val="20"/>
                <w:szCs w:val="20"/>
              </w:rPr>
            </w:pPr>
            <w:r w:rsidRPr="00102992">
              <w:rPr>
                <w:rFonts w:ascii="Verdana" w:hAnsi="Verdana" w:cs="Arial"/>
                <w:sz w:val="20"/>
                <w:szCs w:val="20"/>
                <w:lang w:val="en-US"/>
              </w:rPr>
              <w:t xml:space="preserve">D </w:t>
            </w:r>
            <w:proofErr w:type="spellStart"/>
            <w:r w:rsidRPr="00102992">
              <w:rPr>
                <w:rFonts w:ascii="Verdana" w:hAnsi="Verdana" w:cs="Arial"/>
                <w:sz w:val="20"/>
                <w:szCs w:val="20"/>
                <w:lang w:val="en-US"/>
              </w:rPr>
              <w:t>denitrificatie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assimialtie</w:t>
            </w:r>
            <w:proofErr w:type="spellEnd"/>
            <w:r w:rsidRPr="00102992">
              <w:rPr>
                <w:rFonts w:ascii="Verdana" w:hAnsi="Verdana" w:cs="Arial"/>
                <w:sz w:val="20"/>
                <w:szCs w:val="20"/>
                <w:lang w:val="en-US"/>
              </w:rPr>
              <w:t xml:space="preserve">, </w:t>
            </w:r>
            <w:proofErr w:type="spellStart"/>
            <w:r w:rsidRPr="00102992">
              <w:rPr>
                <w:rFonts w:ascii="Verdana" w:hAnsi="Verdana" w:cs="Arial"/>
                <w:sz w:val="20"/>
                <w:szCs w:val="20"/>
                <w:lang w:val="en-US"/>
              </w:rPr>
              <w:t>ammonificatie</w:t>
            </w:r>
            <w:proofErr w:type="spellEnd"/>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D06FF9" w:rsidRPr="00102992" w:rsidRDefault="00D06FF9" w:rsidP="00102992">
            <w:pPr>
              <w:spacing w:line="300" w:lineRule="exact"/>
              <w:rPr>
                <w:rFonts w:ascii="Verdana" w:hAnsi="Verdana" w:cs="Arial"/>
                <w:sz w:val="20"/>
                <w:szCs w:val="20"/>
                <w:lang w:val="en-US"/>
              </w:rPr>
            </w:pPr>
            <w:r w:rsidRPr="00102992">
              <w:rPr>
                <w:rFonts w:ascii="Verdana" w:hAnsi="Verdana" w:cs="Arial"/>
                <w:sz w:val="20"/>
                <w:szCs w:val="20"/>
                <w:lang w:val="en-US"/>
              </w:rPr>
              <w:t xml:space="preserve">A </w:t>
            </w:r>
          </w:p>
          <w:p w:rsidR="00D06FF9" w:rsidRPr="00102992" w:rsidRDefault="00D06FF9" w:rsidP="00102992">
            <w:pPr>
              <w:spacing w:line="300" w:lineRule="exact"/>
              <w:rPr>
                <w:rFonts w:ascii="Verdana" w:hAnsi="Verdana" w:cs="Arial"/>
                <w:sz w:val="20"/>
                <w:szCs w:val="20"/>
                <w:lang w:val="en-US"/>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D06FF9"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R</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D06FF9" w:rsidP="00102992">
            <w:pPr>
              <w:spacing w:line="300" w:lineRule="exact"/>
              <w:rPr>
                <w:rFonts w:ascii="Verdana" w:hAnsi="Verdana" w:cs="Arial"/>
                <w:sz w:val="20"/>
                <w:szCs w:val="20"/>
              </w:rPr>
            </w:pPr>
            <w:r w:rsidRPr="00102992">
              <w:rPr>
                <w:rFonts w:ascii="Verdana" w:hAnsi="Verdana" w:cs="Arial"/>
                <w:sz w:val="20"/>
                <w:szCs w:val="20"/>
              </w:rPr>
              <w:t>5</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D06FF9" w:rsidP="00102992">
            <w:pPr>
              <w:spacing w:line="300" w:lineRule="exact"/>
              <w:rPr>
                <w:rFonts w:ascii="Verdana" w:hAnsi="Verdana" w:cs="Arial"/>
                <w:color w:val="FF0000"/>
                <w:sz w:val="20"/>
                <w:szCs w:val="20"/>
              </w:rPr>
            </w:pPr>
            <w:r w:rsidRPr="00102992">
              <w:rPr>
                <w:rFonts w:ascii="Verdana" w:hAnsi="Verdana" w:cs="Arial"/>
                <w:color w:val="FF0000"/>
                <w:sz w:val="20"/>
                <w:szCs w:val="20"/>
              </w:rPr>
              <w:t>open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010C67" w:rsidRPr="00102992" w:rsidRDefault="00010C67"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De zeeboerderij (5)</w:t>
            </w:r>
          </w:p>
          <w:p w:rsidR="00D06FF9" w:rsidRPr="00102992" w:rsidRDefault="00D06FF9"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Productie van zeewier op zee biedt nog andere voordelen. Op dit moment spoelt jaarlijks wereldwijd zo’n 30 miljoen ton fosfor van land uit naar zee. Dit wordt veroorzaakt door overmatige bemesting van gewassen. Met de teelt van zeewieren op zee is een deel van de naar zee afgespoelde fosfaat opnieuw te gebruiken. Daarmee draagt de teelt bij aan het beter sluitend maken van de fosfaatkringloop.</w:t>
            </w:r>
            <w:r w:rsidRPr="00102992">
              <w:rPr>
                <w:rFonts w:ascii="Verdana" w:eastAsia="Times New Roman" w:hAnsi="Verdana" w:cs="Arial"/>
                <w:sz w:val="20"/>
                <w:szCs w:val="20"/>
              </w:rPr>
              <w:br/>
            </w:r>
          </w:p>
          <w:p w:rsidR="00F1434B" w:rsidRPr="00102992" w:rsidRDefault="00B00C8F"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Teken de fosfaatkringloop die mogelijk wordt gemaakt door de productie van wieren in de zeeboerderij.</w:t>
            </w:r>
          </w:p>
          <w:p w:rsidR="00F1434B" w:rsidRPr="00102992" w:rsidRDefault="00F1434B" w:rsidP="00102992">
            <w:pPr>
              <w:spacing w:line="300" w:lineRule="exact"/>
              <w:textAlignment w:val="baseline"/>
              <w:rPr>
                <w:rFonts w:ascii="Verdana" w:eastAsia="Times New Roman" w:hAnsi="Verdana" w:cs="Arial"/>
                <w:sz w:val="20"/>
                <w:szCs w:val="20"/>
              </w:rPr>
            </w:pPr>
          </w:p>
          <w:p w:rsidR="00E65B87" w:rsidRPr="00102992" w:rsidRDefault="00B00C8F" w:rsidP="00102992">
            <w:pPr>
              <w:spacing w:line="300" w:lineRule="exact"/>
              <w:textAlignment w:val="baseline"/>
              <w:rPr>
                <w:rFonts w:ascii="Verdana" w:eastAsia="Times New Roman" w:hAnsi="Verdana" w:cs="Arial"/>
                <w:sz w:val="20"/>
                <w:szCs w:val="20"/>
              </w:rPr>
            </w:pPr>
            <w:r w:rsidRPr="00102992">
              <w:rPr>
                <w:rFonts w:ascii="Verdana" w:eastAsia="Times New Roman" w:hAnsi="Verdana" w:cs="Arial"/>
                <w:sz w:val="20"/>
                <w:szCs w:val="20"/>
              </w:rPr>
              <w:t xml:space="preserve"> </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E65B87" w:rsidRPr="00102992" w:rsidRDefault="00F1434B" w:rsidP="00102992">
            <w:pPr>
              <w:spacing w:line="300" w:lineRule="exact"/>
              <w:rPr>
                <w:rFonts w:ascii="Verdana" w:hAnsi="Verdana" w:cs="Arial"/>
                <w:sz w:val="20"/>
                <w:szCs w:val="20"/>
              </w:rPr>
            </w:pPr>
            <w:r w:rsidRPr="00102992">
              <w:rPr>
                <w:rFonts w:ascii="Verdana" w:hAnsi="Verdana" w:cs="Arial"/>
                <w:sz w:val="20"/>
                <w:szCs w:val="20"/>
              </w:rPr>
              <w:t>Voorbeeld van een kringloop</w:t>
            </w:r>
          </w:p>
          <w:p w:rsidR="00F1434B" w:rsidRPr="00102992" w:rsidRDefault="00F1434B" w:rsidP="00102992">
            <w:pPr>
              <w:spacing w:line="300" w:lineRule="exact"/>
              <w:rPr>
                <w:rFonts w:ascii="Verdana" w:hAnsi="Verdana" w:cs="Arial"/>
                <w:sz w:val="20"/>
                <w:szCs w:val="20"/>
              </w:rPr>
            </w:pPr>
          </w:p>
          <w:p w:rsidR="00F1434B" w:rsidRPr="00102992" w:rsidRDefault="00102992" w:rsidP="00102992">
            <w:pPr>
              <w:spacing w:line="300" w:lineRule="exact"/>
              <w:rPr>
                <w:rFonts w:ascii="Verdana" w:hAnsi="Verdana" w:cs="Arial"/>
                <w:sz w:val="20"/>
                <w:szCs w:val="20"/>
              </w:rPr>
            </w:pPr>
            <w:r w:rsidRPr="00102992">
              <w:rPr>
                <w:rFonts w:ascii="Verdana" w:hAnsi="Verdana" w:cs="Arial"/>
                <w:noProof/>
                <w:sz w:val="20"/>
                <w:szCs w:val="20"/>
              </w:rPr>
              <w:pict>
                <v:shapetype id="_x0000_t32" coordsize="21600,21600" o:spt="32" o:oned="t" path="m,l21600,21600e" filled="f">
                  <v:path arrowok="t" fillok="f" o:connecttype="none"/>
                  <o:lock v:ext="edit" shapetype="t"/>
                </v:shapetype>
                <v:shape id="AutoShape 8" o:spid="_x0000_s1026" type="#_x0000_t32" style="position:absolute;margin-left:130.75pt;margin-top:10.35pt;width:28.2pt;height:31.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">
                  <v:stroke endarrow="block"/>
                </v:shape>
              </w:pict>
            </w:r>
            <w:r w:rsidRPr="00102992">
              <w:rPr>
                <w:rFonts w:ascii="Verdana" w:hAnsi="Verdana" w:cs="Arial"/>
                <w:noProof/>
                <w:sz w:val="20"/>
                <w:szCs w:val="20"/>
              </w:rPr>
              <w:pict>
                <v:shape id="AutoShape 2" o:spid="_x0000_s1031" type="#_x0000_t32" style="position:absolute;margin-left:41.95pt;margin-top:5.85pt;width:44.4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">
                  <v:stroke endarrow="block"/>
                </v:shape>
              </w:pict>
            </w:r>
            <w:r w:rsidR="00F1434B" w:rsidRPr="00102992">
              <w:rPr>
                <w:rFonts w:ascii="Verdana" w:hAnsi="Verdana" w:cs="Arial"/>
                <w:sz w:val="20"/>
                <w:szCs w:val="20"/>
              </w:rPr>
              <w:t>Zeewier                           koe</w:t>
            </w:r>
          </w:p>
          <w:p w:rsidR="00F1434B" w:rsidRPr="00102992" w:rsidRDefault="00102992" w:rsidP="00102992">
            <w:pPr>
              <w:spacing w:line="300" w:lineRule="exact"/>
              <w:rPr>
                <w:rFonts w:ascii="Verdana" w:hAnsi="Verdana" w:cs="Arial"/>
                <w:sz w:val="20"/>
                <w:szCs w:val="20"/>
              </w:rPr>
            </w:pPr>
            <w:r w:rsidRPr="00102992">
              <w:rPr>
                <w:rFonts w:ascii="Verdana" w:hAnsi="Verdana" w:cs="Arial"/>
                <w:noProof/>
                <w:sz w:val="20"/>
                <w:szCs w:val="20"/>
              </w:rPr>
              <w:pict>
                <v:shape id="AutoShape 4" o:spid="_x0000_s1030" type="#_x0000_t32" style="position:absolute;margin-left:14.95pt;margin-top:1.95pt;width:.6pt;height:20.4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">
                  <v:stroke endarrow="block"/>
                </v:shape>
              </w:pict>
            </w:r>
            <w:r w:rsidR="00F1434B" w:rsidRPr="00102992">
              <w:rPr>
                <w:rFonts w:ascii="Verdana" w:hAnsi="Verdana" w:cs="Arial"/>
                <w:sz w:val="20"/>
                <w:szCs w:val="20"/>
              </w:rPr>
              <w:t xml:space="preserve">            </w:t>
            </w:r>
          </w:p>
          <w:p w:rsidR="00F1434B" w:rsidRPr="00102992" w:rsidRDefault="00F1434B" w:rsidP="00102992">
            <w:pPr>
              <w:spacing w:line="300" w:lineRule="exact"/>
              <w:rPr>
                <w:rFonts w:ascii="Verdana" w:hAnsi="Verdana" w:cs="Arial"/>
                <w:sz w:val="20"/>
                <w:szCs w:val="20"/>
              </w:rPr>
            </w:pPr>
            <w:r w:rsidRPr="00102992">
              <w:rPr>
                <w:rFonts w:ascii="Verdana" w:hAnsi="Verdana" w:cs="Arial"/>
                <w:sz w:val="20"/>
                <w:szCs w:val="20"/>
              </w:rPr>
              <w:t xml:space="preserve"> </w:t>
            </w:r>
          </w:p>
          <w:p w:rsidR="00F1434B" w:rsidRPr="00102992" w:rsidRDefault="00102992" w:rsidP="00102992">
            <w:pPr>
              <w:spacing w:line="300" w:lineRule="exact"/>
              <w:rPr>
                <w:rFonts w:ascii="Verdana" w:hAnsi="Verdana" w:cs="Arial"/>
                <w:sz w:val="20"/>
                <w:szCs w:val="20"/>
              </w:rPr>
            </w:pPr>
            <w:r w:rsidRPr="00102992">
              <w:rPr>
                <w:rFonts w:ascii="Verdana" w:hAnsi="Verdana" w:cs="Arial"/>
                <w:noProof/>
                <w:sz w:val="20"/>
                <w:szCs w:val="20"/>
              </w:rPr>
              <w:pict>
                <v:shape id="AutoShape 9" o:spid="_x0000_s1029" type="#_x0000_t32" style="position:absolute;margin-left:134.35pt;margin-top:7.95pt;width:14.4pt;height:0;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">
                  <v:stroke endarrow="block"/>
                </v:shape>
              </w:pict>
            </w:r>
            <w:r w:rsidRPr="00102992">
              <w:rPr>
                <w:rFonts w:ascii="Verdana" w:hAnsi="Verdana" w:cs="Arial"/>
                <w:noProof/>
                <w:sz w:val="20"/>
                <w:szCs w:val="20"/>
              </w:rPr>
              <w:pict>
                <v:shape id="AutoShape 6" o:spid="_x0000_s1028" type="#_x0000_t32" style="position:absolute;margin-left:47.95pt;margin-top:7.95pt;width:32.4pt;height:0;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">
                  <v:stroke endarrow="block"/>
                </v:shape>
              </w:pict>
            </w:r>
            <w:r w:rsidR="00F1434B" w:rsidRPr="00102992">
              <w:rPr>
                <w:rFonts w:ascii="Verdana" w:hAnsi="Verdana" w:cs="Arial"/>
                <w:sz w:val="20"/>
                <w:szCs w:val="20"/>
              </w:rPr>
              <w:t xml:space="preserve">Fosfaat                        </w:t>
            </w:r>
            <w:proofErr w:type="spellStart"/>
            <w:r w:rsidR="00F1434B" w:rsidRPr="00102992">
              <w:rPr>
                <w:rFonts w:ascii="Verdana" w:hAnsi="Verdana" w:cs="Arial"/>
                <w:sz w:val="20"/>
                <w:szCs w:val="20"/>
              </w:rPr>
              <w:t>reducent</w:t>
            </w:r>
            <w:proofErr w:type="spellEnd"/>
            <w:r w:rsidR="00F1434B" w:rsidRPr="00102992">
              <w:rPr>
                <w:rFonts w:ascii="Verdana" w:hAnsi="Verdana" w:cs="Arial"/>
                <w:sz w:val="20"/>
                <w:szCs w:val="20"/>
              </w:rPr>
              <w:t xml:space="preserve">        mest</w:t>
            </w:r>
          </w:p>
          <w:p w:rsidR="00F1434B" w:rsidRPr="00102992" w:rsidRDefault="00F1434B" w:rsidP="00102992">
            <w:pPr>
              <w:spacing w:line="300" w:lineRule="exact"/>
              <w:rPr>
                <w:rFonts w:ascii="Verdana" w:hAnsi="Verdana" w:cs="Arial"/>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lastRenderedPageBreak/>
              <w:t>Scorepunten</w:t>
            </w:r>
          </w:p>
        </w:tc>
        <w:tc>
          <w:tcPr>
            <w:tcW w:w="7544" w:type="dxa"/>
          </w:tcPr>
          <w:p w:rsidR="00E65B87" w:rsidRPr="00102992" w:rsidRDefault="00F1434B"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F1434B" w:rsidP="00102992">
            <w:pPr>
              <w:spacing w:line="300" w:lineRule="exact"/>
              <w:rPr>
                <w:rFonts w:ascii="Verdana" w:hAnsi="Verdana" w:cs="Arial"/>
                <w:sz w:val="20"/>
                <w:szCs w:val="20"/>
              </w:rPr>
            </w:pPr>
            <w:r w:rsidRPr="00102992">
              <w:rPr>
                <w:rFonts w:ascii="Verdana" w:hAnsi="Verdana" w:cs="Arial"/>
                <w:sz w:val="20"/>
                <w:szCs w:val="20"/>
              </w:rPr>
              <w:t>6</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73105F" w:rsidP="00102992">
            <w:pPr>
              <w:spacing w:line="300" w:lineRule="exact"/>
              <w:rPr>
                <w:rFonts w:ascii="Verdana" w:hAnsi="Verdana" w:cs="Arial"/>
                <w:color w:val="FF0000"/>
                <w:sz w:val="20"/>
                <w:szCs w:val="20"/>
              </w:rPr>
            </w:pPr>
            <w:r w:rsidRPr="00102992">
              <w:rPr>
                <w:rFonts w:ascii="Verdana" w:hAnsi="Verdana" w:cs="Arial"/>
                <w:color w:val="FF0000"/>
                <w:sz w:val="20"/>
                <w:szCs w:val="20"/>
              </w:rPr>
              <w:t>MC</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73105F" w:rsidRPr="00102992" w:rsidRDefault="0073105F" w:rsidP="00102992">
            <w:pPr>
              <w:spacing w:line="300" w:lineRule="exact"/>
              <w:rPr>
                <w:rFonts w:ascii="Verdana" w:eastAsia="Times New Roman" w:hAnsi="Verdana" w:cs="Arial"/>
                <w:b/>
                <w:bCs/>
                <w:sz w:val="20"/>
                <w:szCs w:val="20"/>
              </w:rPr>
            </w:pPr>
            <w:r w:rsidRPr="00102992">
              <w:rPr>
                <w:rFonts w:ascii="Verdana" w:eastAsia="Times New Roman" w:hAnsi="Verdana" w:cs="Arial"/>
                <w:b/>
                <w:bCs/>
                <w:sz w:val="20"/>
                <w:szCs w:val="20"/>
              </w:rPr>
              <w:t>Algen stelen energie van hun buurman</w:t>
            </w:r>
            <w:r w:rsidR="00010C67" w:rsidRPr="00102992">
              <w:rPr>
                <w:rFonts w:ascii="Verdana" w:eastAsia="Times New Roman" w:hAnsi="Verdana" w:cs="Arial"/>
                <w:b/>
                <w:bCs/>
                <w:sz w:val="20"/>
                <w:szCs w:val="20"/>
              </w:rPr>
              <w:t xml:space="preserve"> (1)</w:t>
            </w:r>
          </w:p>
          <w:p w:rsidR="006D68DC" w:rsidRPr="00102992" w:rsidRDefault="006D68DC" w:rsidP="00102992">
            <w:pPr>
              <w:spacing w:line="300" w:lineRule="exact"/>
              <w:rPr>
                <w:rFonts w:ascii="Verdana" w:eastAsia="Times New Roman" w:hAnsi="Verdana" w:cs="Arial"/>
                <w:sz w:val="20"/>
                <w:szCs w:val="20"/>
              </w:rPr>
            </w:pPr>
            <w:r w:rsidRPr="00102992">
              <w:rPr>
                <w:rFonts w:ascii="Verdana" w:eastAsia="Times New Roman" w:hAnsi="Verdana" w:cs="Arial"/>
                <w:bCs/>
                <w:sz w:val="20"/>
                <w:szCs w:val="20"/>
              </w:rPr>
              <w:t>Voor het eerst hebben wetenschappers ontdekt dat een plant niet alleen aan fotosynthese doet, maar ook op een andere manier aan energie kan komen. Namelijk door energie te stelen van andere planten.</w:t>
            </w:r>
          </w:p>
          <w:p w:rsidR="006D68DC" w:rsidRPr="00102992" w:rsidRDefault="006D68DC"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De onderzoekers bestudeerden microscopisch kleine algen van de soort </w:t>
            </w:r>
            <w:proofErr w:type="spellStart"/>
            <w:r w:rsidRPr="00102992">
              <w:rPr>
                <w:rFonts w:ascii="Verdana" w:eastAsia="Times New Roman" w:hAnsi="Verdana" w:cs="Arial"/>
                <w:i/>
                <w:iCs/>
                <w:sz w:val="20"/>
                <w:szCs w:val="20"/>
              </w:rPr>
              <w:t>Chlamydomonas</w:t>
            </w:r>
            <w:proofErr w:type="spellEnd"/>
            <w:r w:rsidRPr="00102992">
              <w:rPr>
                <w:rFonts w:ascii="Verdana" w:eastAsia="Times New Roman" w:hAnsi="Verdana" w:cs="Arial"/>
                <w:i/>
                <w:iCs/>
                <w:sz w:val="20"/>
                <w:szCs w:val="20"/>
              </w:rPr>
              <w:t xml:space="preserve"> </w:t>
            </w:r>
            <w:proofErr w:type="spellStart"/>
            <w:r w:rsidRPr="00102992">
              <w:rPr>
                <w:rFonts w:ascii="Verdana" w:eastAsia="Times New Roman" w:hAnsi="Verdana" w:cs="Arial"/>
                <w:i/>
                <w:iCs/>
                <w:sz w:val="20"/>
                <w:szCs w:val="20"/>
              </w:rPr>
              <w:t>reinhardtii</w:t>
            </w:r>
            <w:proofErr w:type="spellEnd"/>
            <w:r w:rsidRPr="00102992">
              <w:rPr>
                <w:rFonts w:ascii="Verdana" w:eastAsia="Times New Roman" w:hAnsi="Verdana" w:cs="Arial"/>
                <w:sz w:val="20"/>
                <w:szCs w:val="20"/>
              </w:rPr>
              <w:t xml:space="preserve">. De onderzoekers plaatsten de algen in een omgeving met weinig koolstofdioxide, waardoor de plantjes al snel tegen hun grenzen aanliepen: ze groeiden niet meer. </w:t>
            </w:r>
          </w:p>
          <w:p w:rsidR="006D68DC" w:rsidRPr="00102992" w:rsidRDefault="006D68DC"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Welk proces kan in de algen niet goed verlopen als ze in een omgeving worden geplaatst met weinig koolstofdioxide</w:t>
            </w:r>
            <w:r w:rsidR="00010C67" w:rsidRPr="00102992">
              <w:rPr>
                <w:rFonts w:ascii="Verdana" w:eastAsia="Times New Roman" w:hAnsi="Verdana" w:cs="Arial"/>
                <w:sz w:val="20"/>
                <w:szCs w:val="20"/>
              </w:rPr>
              <w:t>?</w:t>
            </w:r>
          </w:p>
          <w:p w:rsidR="006D68DC" w:rsidRPr="00102992" w:rsidRDefault="006D68DC"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A</w:t>
            </w:r>
            <w:r w:rsidRPr="00102992">
              <w:rPr>
                <w:rFonts w:ascii="Verdana" w:eastAsia="Times New Roman" w:hAnsi="Verdana" w:cs="Arial"/>
                <w:sz w:val="20"/>
                <w:szCs w:val="20"/>
              </w:rPr>
              <w:tab/>
              <w:t>De lichtreactie</w:t>
            </w:r>
          </w:p>
          <w:p w:rsidR="006D68DC" w:rsidRPr="00102992" w:rsidRDefault="006D68DC"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B</w:t>
            </w:r>
            <w:r w:rsidRPr="00102992">
              <w:rPr>
                <w:rFonts w:ascii="Verdana" w:eastAsia="Times New Roman" w:hAnsi="Verdana" w:cs="Arial"/>
                <w:sz w:val="20"/>
                <w:szCs w:val="20"/>
              </w:rPr>
              <w:tab/>
              <w:t>De donkerreactie</w:t>
            </w:r>
          </w:p>
          <w:p w:rsidR="006D68DC" w:rsidRPr="00102992" w:rsidRDefault="006D68DC"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C</w:t>
            </w:r>
            <w:r w:rsidRPr="00102992">
              <w:rPr>
                <w:rFonts w:ascii="Verdana" w:eastAsia="Times New Roman" w:hAnsi="Verdana" w:cs="Arial"/>
                <w:sz w:val="20"/>
                <w:szCs w:val="20"/>
              </w:rPr>
              <w:tab/>
              <w:t xml:space="preserve">Zowel de lichtreactie als de donkerreactie </w:t>
            </w:r>
          </w:p>
          <w:p w:rsidR="006D68DC" w:rsidRPr="00102992" w:rsidRDefault="006D68DC"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lastRenderedPageBreak/>
              <w:t xml:space="preserve">D </w:t>
            </w:r>
            <w:r w:rsidRPr="00102992">
              <w:rPr>
                <w:rFonts w:ascii="Verdana" w:eastAsia="Times New Roman" w:hAnsi="Verdana" w:cs="Arial"/>
                <w:sz w:val="20"/>
                <w:szCs w:val="20"/>
              </w:rPr>
              <w:tab/>
            </w:r>
            <w:r w:rsidR="00010C67" w:rsidRPr="00102992">
              <w:rPr>
                <w:rFonts w:ascii="Verdana" w:eastAsia="Times New Roman" w:hAnsi="Verdana" w:cs="Arial"/>
                <w:sz w:val="20"/>
                <w:szCs w:val="20"/>
              </w:rPr>
              <w:t>D</w:t>
            </w:r>
            <w:r w:rsidRPr="00102992">
              <w:rPr>
                <w:rFonts w:ascii="Verdana" w:eastAsia="Times New Roman" w:hAnsi="Verdana" w:cs="Arial"/>
                <w:sz w:val="20"/>
                <w:szCs w:val="20"/>
              </w:rPr>
              <w:t xml:space="preserve">e voortgezette </w:t>
            </w:r>
            <w:r w:rsidR="00010C67" w:rsidRPr="00102992">
              <w:rPr>
                <w:rFonts w:ascii="Verdana" w:eastAsia="Times New Roman" w:hAnsi="Verdana" w:cs="Arial"/>
                <w:sz w:val="20"/>
                <w:szCs w:val="20"/>
              </w:rPr>
              <w:t>assimilatie</w:t>
            </w:r>
            <w:r w:rsidRPr="00102992">
              <w:rPr>
                <w:rFonts w:ascii="Verdana" w:eastAsia="Times New Roman" w:hAnsi="Verdana" w:cs="Arial"/>
                <w:sz w:val="20"/>
                <w:szCs w:val="20"/>
              </w:rPr>
              <w:t xml:space="preserve"> </w:t>
            </w:r>
          </w:p>
          <w:p w:rsidR="00E65B87" w:rsidRPr="00102992" w:rsidRDefault="00E65B87" w:rsidP="00102992">
            <w:pPr>
              <w:spacing w:line="300" w:lineRule="exact"/>
              <w:rPr>
                <w:rFonts w:ascii="Verdana" w:hAnsi="Verdana" w:cs="Arial"/>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E65B87" w:rsidRPr="00102992" w:rsidRDefault="0073105F" w:rsidP="00102992">
            <w:pPr>
              <w:spacing w:line="300" w:lineRule="exact"/>
              <w:rPr>
                <w:rFonts w:ascii="Verdana" w:hAnsi="Verdana" w:cs="Arial"/>
                <w:sz w:val="20"/>
                <w:szCs w:val="20"/>
              </w:rPr>
            </w:pPr>
            <w:r w:rsidRPr="00102992">
              <w:rPr>
                <w:rFonts w:ascii="Verdana" w:hAnsi="Verdana" w:cs="Arial"/>
                <w:sz w:val="20"/>
                <w:szCs w:val="20"/>
              </w:rPr>
              <w:t>B</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73105F"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1</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73105F" w:rsidP="00102992">
            <w:pPr>
              <w:spacing w:line="300" w:lineRule="exact"/>
              <w:rPr>
                <w:rFonts w:ascii="Verdana" w:hAnsi="Verdana" w:cs="Arial"/>
                <w:color w:val="002060"/>
                <w:sz w:val="20"/>
                <w:szCs w:val="20"/>
              </w:rPr>
            </w:pPr>
            <w:r w:rsidRPr="00102992">
              <w:rPr>
                <w:rFonts w:ascii="Verdana" w:hAnsi="Verdana" w:cs="Arial"/>
                <w:color w:val="002060"/>
                <w:sz w:val="20"/>
                <w:szCs w:val="20"/>
              </w:rPr>
              <w:t>R</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73105F" w:rsidP="00102992">
            <w:pPr>
              <w:spacing w:line="300" w:lineRule="exact"/>
              <w:rPr>
                <w:rFonts w:ascii="Verdana" w:hAnsi="Verdana" w:cs="Arial"/>
                <w:sz w:val="20"/>
                <w:szCs w:val="20"/>
              </w:rPr>
            </w:pPr>
            <w:r w:rsidRPr="00102992">
              <w:rPr>
                <w:rFonts w:ascii="Verdana" w:hAnsi="Verdana" w:cs="Arial"/>
                <w:sz w:val="20"/>
                <w:szCs w:val="20"/>
              </w:rPr>
              <w:t>7</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E65B87" w:rsidP="00102992">
            <w:pPr>
              <w:spacing w:line="300" w:lineRule="exact"/>
              <w:rPr>
                <w:rFonts w:ascii="Verdana" w:hAnsi="Verdana" w:cs="Arial"/>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73105F" w:rsidRPr="00102992" w:rsidRDefault="00010C67" w:rsidP="00102992">
            <w:pPr>
              <w:spacing w:line="300" w:lineRule="exact"/>
              <w:rPr>
                <w:rFonts w:ascii="Verdana" w:eastAsia="Times New Roman" w:hAnsi="Verdana" w:cs="Arial"/>
                <w:b/>
                <w:bCs/>
                <w:sz w:val="20"/>
                <w:szCs w:val="20"/>
              </w:rPr>
            </w:pPr>
            <w:r w:rsidRPr="00102992">
              <w:rPr>
                <w:rFonts w:ascii="Verdana" w:eastAsia="Times New Roman" w:hAnsi="Verdana" w:cs="Arial"/>
                <w:b/>
                <w:bCs/>
                <w:sz w:val="20"/>
                <w:szCs w:val="20"/>
              </w:rPr>
              <w:t>Algen stelen energie van hun buurman (2)</w:t>
            </w:r>
            <w:r w:rsidR="0073105F" w:rsidRPr="00102992">
              <w:rPr>
                <w:rFonts w:ascii="Verdana" w:eastAsia="Times New Roman" w:hAnsi="Verdana" w:cs="Arial"/>
                <w:sz w:val="20"/>
                <w:szCs w:val="20"/>
              </w:rPr>
              <w:br/>
              <w:t xml:space="preserve">Maar de algen waren niet voor één gat te vangen. Ze </w:t>
            </w:r>
            <w:r w:rsidR="00944072" w:rsidRPr="00102992">
              <w:rPr>
                <w:rFonts w:ascii="Verdana" w:eastAsia="Times New Roman" w:hAnsi="Verdana" w:cs="Arial"/>
                <w:sz w:val="20"/>
                <w:szCs w:val="20"/>
              </w:rPr>
              <w:t xml:space="preserve">bleken energie te kunnen </w:t>
            </w:r>
            <w:r w:rsidR="0073105F" w:rsidRPr="00102992">
              <w:rPr>
                <w:rFonts w:ascii="Verdana" w:eastAsia="Times New Roman" w:hAnsi="Verdana" w:cs="Arial"/>
                <w:sz w:val="20"/>
                <w:szCs w:val="20"/>
              </w:rPr>
              <w:t>onttrekken aan andere planten</w:t>
            </w:r>
            <w:r w:rsidR="00944072" w:rsidRPr="00102992">
              <w:rPr>
                <w:rFonts w:ascii="Verdana" w:eastAsia="Times New Roman" w:hAnsi="Verdana" w:cs="Arial"/>
                <w:sz w:val="20"/>
                <w:szCs w:val="20"/>
              </w:rPr>
              <w:t>cellen</w:t>
            </w:r>
            <w:r w:rsidR="0073105F" w:rsidRPr="00102992">
              <w:rPr>
                <w:rFonts w:ascii="Verdana" w:eastAsia="Times New Roman" w:hAnsi="Verdana" w:cs="Arial"/>
                <w:sz w:val="20"/>
                <w:szCs w:val="20"/>
              </w:rPr>
              <w:t xml:space="preserve">. De algen gaven daartoe een enzym af dat cellulose afbreekt. De afbraakproducten  </w:t>
            </w:r>
            <w:r w:rsidR="00944072" w:rsidRPr="00102992">
              <w:rPr>
                <w:rFonts w:ascii="Verdana" w:eastAsia="Times New Roman" w:hAnsi="Verdana" w:cs="Arial"/>
                <w:sz w:val="20"/>
                <w:szCs w:val="20"/>
              </w:rPr>
              <w:t xml:space="preserve">kunnen </w:t>
            </w:r>
            <w:r w:rsidR="0073105F" w:rsidRPr="00102992">
              <w:rPr>
                <w:rFonts w:ascii="Verdana" w:eastAsia="Times New Roman" w:hAnsi="Verdana" w:cs="Arial"/>
                <w:sz w:val="20"/>
                <w:szCs w:val="20"/>
              </w:rPr>
              <w:t xml:space="preserve">in de </w:t>
            </w:r>
            <w:r w:rsidR="00944072" w:rsidRPr="00102992">
              <w:rPr>
                <w:rFonts w:ascii="Verdana" w:eastAsia="Times New Roman" w:hAnsi="Verdana" w:cs="Arial"/>
                <w:sz w:val="20"/>
                <w:szCs w:val="20"/>
              </w:rPr>
              <w:t>algen</w:t>
            </w:r>
            <w:r w:rsidR="0073105F" w:rsidRPr="00102992">
              <w:rPr>
                <w:rFonts w:ascii="Verdana" w:eastAsia="Times New Roman" w:hAnsi="Verdana" w:cs="Arial"/>
                <w:sz w:val="20"/>
                <w:szCs w:val="20"/>
              </w:rPr>
              <w:t xml:space="preserve">cellen </w:t>
            </w:r>
            <w:r w:rsidR="00944072" w:rsidRPr="00102992">
              <w:rPr>
                <w:rFonts w:ascii="Verdana" w:eastAsia="Times New Roman" w:hAnsi="Verdana" w:cs="Arial"/>
                <w:sz w:val="20"/>
                <w:szCs w:val="20"/>
              </w:rPr>
              <w:t xml:space="preserve">worden opgenomen en de energie eruit kan worden gebruikt voor de groei. </w:t>
            </w:r>
          </w:p>
          <w:p w:rsidR="0073105F" w:rsidRPr="00102992" w:rsidRDefault="0073105F" w:rsidP="00102992">
            <w:pPr>
              <w:pStyle w:val="Lijstalinea"/>
              <w:numPr>
                <w:ilvl w:val="0"/>
                <w:numId w:val="1"/>
              </w:numPr>
              <w:spacing w:line="300" w:lineRule="exact"/>
              <w:rPr>
                <w:rFonts w:ascii="Verdana" w:hAnsi="Verdana" w:cs="Arial"/>
                <w:sz w:val="20"/>
                <w:szCs w:val="20"/>
              </w:rPr>
            </w:pPr>
            <w:r w:rsidRPr="00102992">
              <w:rPr>
                <w:rFonts w:ascii="Verdana" w:hAnsi="Verdana" w:cs="Arial"/>
                <w:sz w:val="20"/>
                <w:szCs w:val="20"/>
              </w:rPr>
              <w:t>Welke afbraakproducten ontstaan er door de werking van cellulose?</w:t>
            </w:r>
          </w:p>
          <w:p w:rsidR="0073105F" w:rsidRPr="00102992" w:rsidRDefault="0073105F" w:rsidP="00102992">
            <w:pPr>
              <w:pStyle w:val="Lijstalinea"/>
              <w:numPr>
                <w:ilvl w:val="0"/>
                <w:numId w:val="1"/>
              </w:numPr>
              <w:spacing w:line="300" w:lineRule="exact"/>
              <w:rPr>
                <w:rFonts w:ascii="Verdana" w:hAnsi="Verdana" w:cs="Arial"/>
                <w:sz w:val="20"/>
                <w:szCs w:val="20"/>
              </w:rPr>
            </w:pPr>
            <w:r w:rsidRPr="00102992">
              <w:rPr>
                <w:rFonts w:ascii="Verdana" w:hAnsi="Verdana" w:cs="Arial"/>
                <w:sz w:val="20"/>
                <w:szCs w:val="20"/>
              </w:rPr>
              <w:t xml:space="preserve">In welke </w:t>
            </w:r>
            <w:r w:rsidR="00944072" w:rsidRPr="00102992">
              <w:rPr>
                <w:rFonts w:ascii="Verdana" w:hAnsi="Verdana" w:cs="Arial"/>
                <w:sz w:val="20"/>
                <w:szCs w:val="20"/>
              </w:rPr>
              <w:t xml:space="preserve">vorm komt de energie beschikbaar voor de groei? </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E65B87" w:rsidRPr="00102992" w:rsidRDefault="0073105F" w:rsidP="00102992">
            <w:pPr>
              <w:spacing w:line="300" w:lineRule="exact"/>
              <w:rPr>
                <w:rFonts w:ascii="Verdana" w:hAnsi="Verdana" w:cs="Arial"/>
                <w:sz w:val="20"/>
                <w:szCs w:val="20"/>
              </w:rPr>
            </w:pPr>
            <w:r w:rsidRPr="00102992">
              <w:rPr>
                <w:rFonts w:ascii="Verdana" w:hAnsi="Verdana" w:cs="Arial"/>
                <w:sz w:val="20"/>
                <w:szCs w:val="20"/>
              </w:rPr>
              <w:t>Glucose moleculen</w:t>
            </w:r>
            <w:r w:rsidR="00010C67" w:rsidRPr="00102992">
              <w:rPr>
                <w:rFonts w:ascii="Verdana" w:hAnsi="Verdana" w:cs="Arial"/>
                <w:sz w:val="20"/>
                <w:szCs w:val="20"/>
              </w:rPr>
              <w:t>;</w:t>
            </w:r>
          </w:p>
          <w:p w:rsidR="0073105F" w:rsidRPr="00102992" w:rsidRDefault="0073105F" w:rsidP="00102992">
            <w:pPr>
              <w:spacing w:line="300" w:lineRule="exact"/>
              <w:rPr>
                <w:rFonts w:ascii="Verdana" w:hAnsi="Verdana" w:cs="Arial"/>
                <w:sz w:val="20"/>
                <w:szCs w:val="20"/>
              </w:rPr>
            </w:pPr>
            <w:r w:rsidRPr="00102992">
              <w:rPr>
                <w:rFonts w:ascii="Verdana" w:hAnsi="Verdana" w:cs="Arial"/>
                <w:sz w:val="20"/>
                <w:szCs w:val="20"/>
              </w:rPr>
              <w:t>ATP</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73105F"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1</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73105F" w:rsidP="00102992">
            <w:pPr>
              <w:spacing w:line="300" w:lineRule="exact"/>
              <w:rPr>
                <w:rFonts w:ascii="Verdana" w:hAnsi="Verdana" w:cs="Arial"/>
                <w:color w:val="002060"/>
                <w:sz w:val="20"/>
                <w:szCs w:val="20"/>
              </w:rPr>
            </w:pPr>
            <w:r w:rsidRPr="00102992">
              <w:rPr>
                <w:rFonts w:ascii="Verdana" w:hAnsi="Verdana" w:cs="Arial"/>
                <w:color w:val="002060"/>
                <w:sz w:val="20"/>
                <w:szCs w:val="20"/>
              </w:rPr>
              <w:t>R</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73105F" w:rsidP="00102992">
            <w:pPr>
              <w:spacing w:line="300" w:lineRule="exact"/>
              <w:rPr>
                <w:rFonts w:ascii="Verdana" w:hAnsi="Verdana" w:cs="Arial"/>
                <w:sz w:val="20"/>
                <w:szCs w:val="20"/>
              </w:rPr>
            </w:pPr>
            <w:r w:rsidRPr="00102992">
              <w:rPr>
                <w:rFonts w:ascii="Verdana" w:hAnsi="Verdana" w:cs="Arial"/>
                <w:sz w:val="20"/>
                <w:szCs w:val="20"/>
              </w:rPr>
              <w:t>8</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E65B87" w:rsidP="00102992">
            <w:pPr>
              <w:spacing w:line="300" w:lineRule="exact"/>
              <w:rPr>
                <w:rFonts w:ascii="Verdana" w:hAnsi="Verdana" w:cs="Arial"/>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010C67" w:rsidRPr="00102992" w:rsidRDefault="00010C67" w:rsidP="00102992">
            <w:pPr>
              <w:spacing w:line="300" w:lineRule="exact"/>
              <w:rPr>
                <w:rFonts w:ascii="Verdana" w:eastAsia="Times New Roman" w:hAnsi="Verdana" w:cs="Arial"/>
                <w:b/>
                <w:bCs/>
                <w:sz w:val="20"/>
                <w:szCs w:val="20"/>
              </w:rPr>
            </w:pPr>
            <w:r w:rsidRPr="00102992">
              <w:rPr>
                <w:rFonts w:ascii="Verdana" w:eastAsia="Times New Roman" w:hAnsi="Verdana" w:cs="Arial"/>
                <w:b/>
                <w:bCs/>
                <w:sz w:val="20"/>
                <w:szCs w:val="20"/>
              </w:rPr>
              <w:t>Algen stelen energie van hun buurman (3)</w:t>
            </w:r>
          </w:p>
          <w:p w:rsidR="00E65B87" w:rsidRPr="00102992" w:rsidRDefault="00010C67"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 xml:space="preserve"> </w:t>
            </w:r>
            <w:r w:rsidR="0073105F" w:rsidRPr="00102992">
              <w:rPr>
                <w:rFonts w:ascii="Verdana" w:eastAsia="Times New Roman" w:hAnsi="Verdana" w:cs="Arial"/>
                <w:sz w:val="20"/>
                <w:szCs w:val="20"/>
              </w:rPr>
              <w:t xml:space="preserve">“Het is voor het eerst dat zulk gedrag bij een plant is aangetroffen,” vertelt onderzoeker Olaf </w:t>
            </w:r>
            <w:proofErr w:type="spellStart"/>
            <w:r w:rsidR="0073105F" w:rsidRPr="00102992">
              <w:rPr>
                <w:rFonts w:ascii="Verdana" w:eastAsia="Times New Roman" w:hAnsi="Verdana" w:cs="Arial"/>
                <w:sz w:val="20"/>
                <w:szCs w:val="20"/>
              </w:rPr>
              <w:t>Kruse</w:t>
            </w:r>
            <w:proofErr w:type="spellEnd"/>
            <w:r w:rsidR="0073105F" w:rsidRPr="00102992">
              <w:rPr>
                <w:rFonts w:ascii="Verdana" w:eastAsia="Times New Roman" w:hAnsi="Verdana" w:cs="Arial"/>
                <w:sz w:val="20"/>
                <w:szCs w:val="20"/>
              </w:rPr>
              <w:t>. “Dat algen cellulose kunnen verteren, is in strijd met alles wat in de boeken staat. Tot op zekere hoogte zie je hier eigenlijk hoe een plant een andere plant opeet.”</w:t>
            </w:r>
            <w:r w:rsidRPr="00102992">
              <w:rPr>
                <w:rFonts w:ascii="Verdana" w:eastAsia="Times New Roman" w:hAnsi="Verdana" w:cs="Arial"/>
                <w:sz w:val="20"/>
                <w:szCs w:val="20"/>
              </w:rPr>
              <w:t xml:space="preserve"> </w:t>
            </w:r>
            <w:r w:rsidR="0073105F" w:rsidRPr="00102992">
              <w:rPr>
                <w:rFonts w:ascii="Verdana" w:eastAsia="Times New Roman" w:hAnsi="Verdana" w:cs="Arial"/>
                <w:sz w:val="20"/>
                <w:szCs w:val="20"/>
              </w:rPr>
              <w:t>De onderzoekers zijn momenteel aan het achterhalen of ook andere soorten algen hiertoe in staat zijn. De eerste resultaten wijzen erop van wel.</w:t>
            </w:r>
          </w:p>
          <w:p w:rsidR="0073105F" w:rsidRPr="00102992" w:rsidRDefault="0073105F"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Hoe zou je deze alg moeten indelen</w:t>
            </w:r>
          </w:p>
          <w:p w:rsidR="0073105F" w:rsidRPr="00102992" w:rsidRDefault="004177A0"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A als consument en als producent</w:t>
            </w:r>
          </w:p>
          <w:p w:rsidR="004177A0" w:rsidRPr="00102992" w:rsidRDefault="004177A0"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 xml:space="preserve">B als producent en </w:t>
            </w:r>
            <w:proofErr w:type="spellStart"/>
            <w:r w:rsidRPr="00102992">
              <w:rPr>
                <w:rFonts w:ascii="Verdana" w:eastAsia="Times New Roman" w:hAnsi="Verdana" w:cs="Arial"/>
                <w:sz w:val="20"/>
                <w:szCs w:val="20"/>
              </w:rPr>
              <w:t>reducent</w:t>
            </w:r>
            <w:proofErr w:type="spellEnd"/>
          </w:p>
          <w:p w:rsidR="004177A0" w:rsidRPr="00102992" w:rsidRDefault="004177A0"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 xml:space="preserve">C als consument en </w:t>
            </w:r>
            <w:proofErr w:type="spellStart"/>
            <w:r w:rsidRPr="00102992">
              <w:rPr>
                <w:rFonts w:ascii="Verdana" w:eastAsia="Times New Roman" w:hAnsi="Verdana" w:cs="Arial"/>
                <w:sz w:val="20"/>
                <w:szCs w:val="20"/>
              </w:rPr>
              <w:t>reducent</w:t>
            </w:r>
            <w:proofErr w:type="spellEnd"/>
          </w:p>
          <w:p w:rsidR="004177A0" w:rsidRPr="00102992" w:rsidRDefault="004177A0" w:rsidP="00102992">
            <w:pPr>
              <w:spacing w:line="300" w:lineRule="exact"/>
              <w:rPr>
                <w:rFonts w:ascii="Verdana" w:eastAsia="Times New Roman" w:hAnsi="Verdana" w:cs="Arial"/>
                <w:sz w:val="20"/>
                <w:szCs w:val="20"/>
              </w:rPr>
            </w:pPr>
            <w:r w:rsidRPr="00102992">
              <w:rPr>
                <w:rFonts w:ascii="Verdana" w:eastAsia="Times New Roman" w:hAnsi="Verdana" w:cs="Arial"/>
                <w:sz w:val="20"/>
                <w:szCs w:val="20"/>
              </w:rPr>
              <w:t xml:space="preserve">D als producent </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E65B87" w:rsidRPr="00102992" w:rsidRDefault="004177A0" w:rsidP="00102992">
            <w:pPr>
              <w:spacing w:line="300" w:lineRule="exact"/>
              <w:rPr>
                <w:rFonts w:ascii="Verdana" w:hAnsi="Verdana" w:cs="Arial"/>
                <w:sz w:val="20"/>
                <w:szCs w:val="20"/>
              </w:rPr>
            </w:pPr>
            <w:r w:rsidRPr="00102992">
              <w:rPr>
                <w:rFonts w:ascii="Verdana" w:hAnsi="Verdana" w:cs="Arial"/>
                <w:sz w:val="20"/>
                <w:szCs w:val="20"/>
              </w:rPr>
              <w:t>A</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944072"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1</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4177A0" w:rsidP="00102992">
            <w:pPr>
              <w:spacing w:line="300" w:lineRule="exact"/>
              <w:rPr>
                <w:rFonts w:ascii="Verdana" w:hAnsi="Verdana" w:cs="Arial"/>
                <w:color w:val="002060"/>
                <w:sz w:val="20"/>
                <w:szCs w:val="20"/>
              </w:rPr>
            </w:pPr>
            <w:r w:rsidRPr="00102992">
              <w:rPr>
                <w:rFonts w:ascii="Verdana" w:hAnsi="Verdana" w:cs="Arial"/>
                <w:color w:val="002060"/>
                <w:sz w:val="20"/>
                <w:szCs w:val="20"/>
              </w:rPr>
              <w:t>R</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A968C0" w:rsidP="00102992">
            <w:pPr>
              <w:spacing w:line="300" w:lineRule="exact"/>
              <w:rPr>
                <w:rFonts w:ascii="Verdana" w:hAnsi="Verdana" w:cs="Arial"/>
                <w:sz w:val="20"/>
                <w:szCs w:val="20"/>
              </w:rPr>
            </w:pPr>
            <w:r w:rsidRPr="00102992">
              <w:rPr>
                <w:rFonts w:ascii="Verdana" w:hAnsi="Verdana" w:cs="Arial"/>
                <w:sz w:val="20"/>
                <w:szCs w:val="20"/>
              </w:rPr>
              <w:t>9</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E65B87" w:rsidP="00102992">
            <w:pPr>
              <w:spacing w:line="300" w:lineRule="exact"/>
              <w:rPr>
                <w:rFonts w:ascii="Verdana" w:hAnsi="Verdana" w:cs="Arial"/>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E65B87" w:rsidRPr="00102992" w:rsidRDefault="00170373" w:rsidP="00102992">
            <w:pPr>
              <w:spacing w:line="300" w:lineRule="exact"/>
              <w:rPr>
                <w:rFonts w:ascii="Verdana" w:hAnsi="Verdana" w:cs="Arial"/>
                <w:b/>
                <w:sz w:val="20"/>
                <w:szCs w:val="20"/>
              </w:rPr>
            </w:pPr>
            <w:r w:rsidRPr="00102992">
              <w:rPr>
                <w:rFonts w:ascii="Verdana" w:hAnsi="Verdana" w:cs="Arial"/>
                <w:b/>
                <w:sz w:val="20"/>
                <w:szCs w:val="20"/>
              </w:rPr>
              <w:t>Fotosynthese in de kas</w:t>
            </w:r>
            <w:r w:rsidR="00010C67" w:rsidRPr="00102992">
              <w:rPr>
                <w:rFonts w:ascii="Verdana" w:hAnsi="Verdana" w:cs="Arial"/>
                <w:b/>
                <w:sz w:val="20"/>
                <w:szCs w:val="20"/>
              </w:rPr>
              <w:t xml:space="preserve"> (1)</w:t>
            </w:r>
          </w:p>
          <w:p w:rsidR="00170373" w:rsidRPr="00102992" w:rsidRDefault="00170373" w:rsidP="00102992">
            <w:pPr>
              <w:spacing w:line="300" w:lineRule="exact"/>
              <w:rPr>
                <w:rFonts w:ascii="Verdana" w:hAnsi="Verdana" w:cs="Arial"/>
                <w:sz w:val="20"/>
                <w:szCs w:val="20"/>
              </w:rPr>
            </w:pPr>
          </w:p>
          <w:p w:rsidR="00170373" w:rsidRPr="00102992" w:rsidRDefault="00170373" w:rsidP="00102992">
            <w:pPr>
              <w:spacing w:line="300" w:lineRule="exact"/>
              <w:rPr>
                <w:rFonts w:ascii="Verdana" w:hAnsi="Verdana" w:cs="Arial"/>
                <w:sz w:val="20"/>
                <w:szCs w:val="20"/>
              </w:rPr>
            </w:pPr>
            <w:r w:rsidRPr="00102992">
              <w:rPr>
                <w:rFonts w:ascii="Verdana" w:hAnsi="Verdana" w:cs="Arial"/>
                <w:sz w:val="20"/>
                <w:szCs w:val="20"/>
              </w:rPr>
              <w:t>In de landbouw streeft men naar zo hoog mogelijke opbrengst per hectare. In een kas zijn alle klimaatfactoren het makkelijkst te regelen. Er wordt voortdurend gezocht naar de meest optimale omstandigheden voor elk gewas.</w:t>
            </w:r>
          </w:p>
          <w:p w:rsidR="00170373" w:rsidRPr="00102992" w:rsidRDefault="00170373" w:rsidP="00102992">
            <w:pPr>
              <w:spacing w:line="300" w:lineRule="exact"/>
              <w:rPr>
                <w:rFonts w:ascii="Verdana" w:hAnsi="Verdana" w:cs="Arial"/>
                <w:sz w:val="20"/>
                <w:szCs w:val="20"/>
              </w:rPr>
            </w:pPr>
            <w:r w:rsidRPr="00102992">
              <w:rPr>
                <w:rFonts w:ascii="Verdana" w:hAnsi="Verdana" w:cs="Arial"/>
                <w:sz w:val="20"/>
                <w:szCs w:val="20"/>
              </w:rPr>
              <w:t xml:space="preserve">In figuur 1 </w:t>
            </w:r>
            <w:r w:rsidR="00224E1F" w:rsidRPr="00102992">
              <w:rPr>
                <w:rFonts w:ascii="Verdana" w:hAnsi="Verdana" w:cs="Arial"/>
                <w:sz w:val="20"/>
                <w:szCs w:val="20"/>
              </w:rPr>
              <w:t xml:space="preserve">en 2 </w:t>
            </w:r>
            <w:r w:rsidRPr="00102992">
              <w:rPr>
                <w:rFonts w:ascii="Verdana" w:hAnsi="Verdana" w:cs="Arial"/>
                <w:sz w:val="20"/>
                <w:szCs w:val="20"/>
              </w:rPr>
              <w:t xml:space="preserve">zie je het resultaat van een experiment waarin de </w:t>
            </w:r>
            <w:r w:rsidR="00224E1F" w:rsidRPr="00102992">
              <w:rPr>
                <w:rFonts w:ascii="Verdana" w:hAnsi="Verdana" w:cs="Arial"/>
                <w:sz w:val="20"/>
                <w:szCs w:val="20"/>
              </w:rPr>
              <w:t xml:space="preserve">CO2 verandering werd gemeten onder verschillende omstandigheden en bij </w:t>
            </w:r>
            <w:r w:rsidRPr="00102992">
              <w:rPr>
                <w:rFonts w:ascii="Verdana" w:hAnsi="Verdana" w:cs="Arial"/>
                <w:sz w:val="20"/>
                <w:szCs w:val="20"/>
              </w:rPr>
              <w:t xml:space="preserve">verschillende temperaturen. </w:t>
            </w:r>
          </w:p>
          <w:p w:rsidR="00170373" w:rsidRPr="00102992" w:rsidRDefault="00170373" w:rsidP="00102992">
            <w:pPr>
              <w:spacing w:line="300" w:lineRule="exact"/>
              <w:rPr>
                <w:rFonts w:ascii="Verdana" w:hAnsi="Verdana" w:cs="Arial"/>
                <w:sz w:val="20"/>
                <w:szCs w:val="20"/>
              </w:rPr>
            </w:pPr>
            <w:r w:rsidRPr="00102992">
              <w:rPr>
                <w:rFonts w:ascii="Verdana" w:hAnsi="Verdana" w:cs="Arial"/>
                <w:sz w:val="20"/>
                <w:szCs w:val="20"/>
              </w:rPr>
              <w:t xml:space="preserve">Leg aan de hand van </w:t>
            </w:r>
            <w:r w:rsidR="00224E1F" w:rsidRPr="00102992">
              <w:rPr>
                <w:rFonts w:ascii="Verdana" w:hAnsi="Verdana" w:cs="Arial"/>
                <w:sz w:val="20"/>
                <w:szCs w:val="20"/>
              </w:rPr>
              <w:t xml:space="preserve">de figuren uit of men voor dit gewas het beste kan kiezen voor een temperatuur 15°C, </w:t>
            </w:r>
            <w:r w:rsidR="006D6C3C" w:rsidRPr="00102992">
              <w:rPr>
                <w:rFonts w:ascii="Verdana" w:hAnsi="Verdana" w:cs="Arial"/>
                <w:sz w:val="20"/>
                <w:szCs w:val="20"/>
              </w:rPr>
              <w:t>18</w:t>
            </w:r>
            <w:r w:rsidR="00224E1F" w:rsidRPr="00102992">
              <w:rPr>
                <w:rFonts w:ascii="Verdana" w:hAnsi="Verdana" w:cs="Arial"/>
                <w:sz w:val="20"/>
                <w:szCs w:val="20"/>
              </w:rPr>
              <w:t xml:space="preserve">°C of </w:t>
            </w:r>
            <w:r w:rsidR="006D6C3C" w:rsidRPr="00102992">
              <w:rPr>
                <w:rFonts w:ascii="Verdana" w:hAnsi="Verdana" w:cs="Arial"/>
                <w:sz w:val="20"/>
                <w:szCs w:val="20"/>
              </w:rPr>
              <w:t>20</w:t>
            </w:r>
            <w:r w:rsidR="00224E1F" w:rsidRPr="00102992">
              <w:rPr>
                <w:rFonts w:ascii="Verdana" w:hAnsi="Verdana" w:cs="Arial"/>
                <w:sz w:val="20"/>
                <w:szCs w:val="20"/>
              </w:rPr>
              <w:t>°C.</w:t>
            </w:r>
          </w:p>
          <w:p w:rsidR="004177A0" w:rsidRPr="00102992" w:rsidRDefault="004177A0" w:rsidP="00102992">
            <w:pPr>
              <w:spacing w:line="300" w:lineRule="exact"/>
              <w:rPr>
                <w:rFonts w:ascii="Verdana" w:hAnsi="Verdana" w:cs="Arial"/>
                <w:sz w:val="20"/>
                <w:szCs w:val="20"/>
              </w:rPr>
            </w:pPr>
            <w:r w:rsidRPr="00102992">
              <w:rPr>
                <w:rFonts w:ascii="Verdana" w:hAnsi="Verdana" w:cs="Arial"/>
                <w:sz w:val="20"/>
                <w:szCs w:val="20"/>
              </w:rPr>
              <w:object w:dxaOrig="4896" w:dyaOrig="2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25pt;height:141.75pt" o:ole="">
                  <v:imagedata r:id="rId5" o:title=""/>
                </v:shape>
                <o:OLEObject Type="Embed" ProgID="PBrush" ShapeID="_x0000_i1025" DrawAspect="Content" ObjectID="_1555136363" r:id="rId6"/>
              </w:object>
            </w:r>
          </w:p>
          <w:p w:rsidR="00170373" w:rsidRPr="00102992" w:rsidRDefault="00170373" w:rsidP="00102992">
            <w:pPr>
              <w:spacing w:line="300" w:lineRule="exact"/>
              <w:rPr>
                <w:rFonts w:ascii="Verdana" w:hAnsi="Verdana" w:cs="Arial"/>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6D6C3C" w:rsidRPr="00102992" w:rsidRDefault="00224E1F" w:rsidP="00102992">
            <w:pPr>
              <w:spacing w:line="300" w:lineRule="exact"/>
              <w:rPr>
                <w:rFonts w:ascii="Verdana" w:hAnsi="Verdana" w:cs="Arial"/>
                <w:sz w:val="20"/>
                <w:szCs w:val="20"/>
              </w:rPr>
            </w:pPr>
            <w:r w:rsidRPr="00102992">
              <w:rPr>
                <w:rFonts w:ascii="Verdana" w:hAnsi="Verdana" w:cs="Arial"/>
                <w:sz w:val="20"/>
                <w:szCs w:val="20"/>
              </w:rPr>
              <w:t>V</w:t>
            </w:r>
            <w:r w:rsidR="00944072" w:rsidRPr="00102992">
              <w:rPr>
                <w:rFonts w:ascii="Verdana" w:hAnsi="Verdana" w:cs="Arial"/>
                <w:sz w:val="20"/>
                <w:szCs w:val="20"/>
              </w:rPr>
              <w:t>oor 1</w:t>
            </w:r>
            <w:r w:rsidR="006D6C3C" w:rsidRPr="00102992">
              <w:rPr>
                <w:rFonts w:ascii="Verdana" w:hAnsi="Verdana" w:cs="Arial"/>
                <w:sz w:val="20"/>
                <w:szCs w:val="20"/>
              </w:rPr>
              <w:t>8</w:t>
            </w:r>
            <w:r w:rsidRPr="00102992">
              <w:rPr>
                <w:rFonts w:ascii="Verdana" w:hAnsi="Verdana" w:cs="Arial"/>
                <w:sz w:val="20"/>
                <w:szCs w:val="20"/>
              </w:rPr>
              <w:t>°C. Dat geeft de hoogste opbrengst doordat</w:t>
            </w:r>
          </w:p>
          <w:p w:rsidR="00301D95" w:rsidRPr="00102992" w:rsidRDefault="00224E1F" w:rsidP="00102992">
            <w:pPr>
              <w:pStyle w:val="Lijstalinea"/>
              <w:numPr>
                <w:ilvl w:val="0"/>
                <w:numId w:val="1"/>
              </w:numPr>
              <w:spacing w:line="300" w:lineRule="exact"/>
              <w:rPr>
                <w:rFonts w:ascii="Verdana" w:hAnsi="Verdana" w:cs="Arial"/>
                <w:sz w:val="20"/>
                <w:szCs w:val="20"/>
              </w:rPr>
            </w:pPr>
            <w:r w:rsidRPr="00102992">
              <w:rPr>
                <w:rFonts w:ascii="Verdana" w:hAnsi="Verdana" w:cs="Arial"/>
                <w:sz w:val="20"/>
                <w:szCs w:val="20"/>
              </w:rPr>
              <w:t xml:space="preserve"> </w:t>
            </w:r>
            <w:r w:rsidR="006D6C3C" w:rsidRPr="00102992">
              <w:rPr>
                <w:rFonts w:ascii="Verdana" w:hAnsi="Verdana" w:cs="Arial"/>
                <w:sz w:val="20"/>
                <w:szCs w:val="20"/>
              </w:rPr>
              <w:t>de fotosynthese daar bijna maximaal is en</w:t>
            </w:r>
          </w:p>
          <w:p w:rsidR="00E65B87" w:rsidRPr="00102992" w:rsidRDefault="006D6C3C" w:rsidP="00102992">
            <w:pPr>
              <w:pStyle w:val="Lijstalinea"/>
              <w:numPr>
                <w:ilvl w:val="0"/>
                <w:numId w:val="1"/>
              </w:numPr>
              <w:spacing w:line="300" w:lineRule="exact"/>
              <w:rPr>
                <w:rFonts w:ascii="Verdana" w:hAnsi="Verdana" w:cs="Arial"/>
                <w:sz w:val="20"/>
                <w:szCs w:val="20"/>
              </w:rPr>
            </w:pPr>
            <w:r w:rsidRPr="00102992">
              <w:rPr>
                <w:rFonts w:ascii="Verdana" w:hAnsi="Verdana" w:cs="Arial"/>
                <w:sz w:val="20"/>
                <w:szCs w:val="20"/>
              </w:rPr>
              <w:t xml:space="preserve"> de </w:t>
            </w:r>
            <w:r w:rsidR="00301D95" w:rsidRPr="00102992">
              <w:rPr>
                <w:rFonts w:ascii="Verdana" w:hAnsi="Verdana" w:cs="Arial"/>
                <w:sz w:val="20"/>
                <w:szCs w:val="20"/>
              </w:rPr>
              <w:t xml:space="preserve">dissimilatie </w:t>
            </w:r>
            <w:r w:rsidRPr="00102992">
              <w:rPr>
                <w:rFonts w:ascii="Verdana" w:hAnsi="Verdana" w:cs="Arial"/>
                <w:sz w:val="20"/>
                <w:szCs w:val="20"/>
              </w:rPr>
              <w:t>minder sterk dan bij 20° C</w:t>
            </w:r>
          </w:p>
          <w:p w:rsidR="006D6C3C" w:rsidRPr="00102992" w:rsidRDefault="006D6C3C" w:rsidP="00102992">
            <w:pPr>
              <w:spacing w:line="300" w:lineRule="exact"/>
              <w:rPr>
                <w:rFonts w:ascii="Verdana" w:hAnsi="Verdana" w:cs="Arial"/>
                <w:sz w:val="20"/>
                <w:szCs w:val="20"/>
              </w:rPr>
            </w:pPr>
            <w:r w:rsidRPr="00102992">
              <w:rPr>
                <w:rFonts w:ascii="Verdana" w:hAnsi="Verdana" w:cs="Arial"/>
                <w:sz w:val="20"/>
                <w:szCs w:val="20"/>
              </w:rPr>
              <w:t xml:space="preserve">(Netto </w:t>
            </w:r>
            <w:proofErr w:type="spellStart"/>
            <w:r w:rsidRPr="00102992">
              <w:rPr>
                <w:rFonts w:ascii="Verdana" w:hAnsi="Verdana" w:cs="Arial"/>
                <w:sz w:val="20"/>
                <w:szCs w:val="20"/>
              </w:rPr>
              <w:t>resp</w:t>
            </w:r>
            <w:proofErr w:type="spellEnd"/>
            <w:r w:rsidRPr="00102992">
              <w:rPr>
                <w:rFonts w:ascii="Verdana" w:hAnsi="Verdana" w:cs="Arial"/>
                <w:sz w:val="20"/>
                <w:szCs w:val="20"/>
              </w:rPr>
              <w:t xml:space="preserve"> 8,5   , 9,5 en 7 g/m2/u)</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3</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3</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I</w:t>
            </w:r>
          </w:p>
        </w:tc>
      </w:tr>
    </w:tbl>
    <w:p w:rsidR="00E65B87" w:rsidRPr="00102992" w:rsidRDefault="00E65B87" w:rsidP="00102992">
      <w:pPr>
        <w:spacing w:after="0" w:line="300" w:lineRule="exact"/>
        <w:rPr>
          <w:rFonts w:ascii="Verdana" w:hAnsi="Verdana" w:cs="Arial"/>
          <w:sz w:val="20"/>
          <w:szCs w:val="20"/>
        </w:rPr>
      </w:pPr>
    </w:p>
    <w:p w:rsidR="00E65B87" w:rsidRPr="00102992" w:rsidRDefault="00E65B8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E65B87" w:rsidRPr="00102992" w:rsidRDefault="00A36142" w:rsidP="00102992">
            <w:pPr>
              <w:spacing w:line="300" w:lineRule="exact"/>
              <w:rPr>
                <w:rFonts w:ascii="Verdana" w:hAnsi="Verdana" w:cs="Arial"/>
                <w:sz w:val="20"/>
                <w:szCs w:val="20"/>
              </w:rPr>
            </w:pPr>
            <w:r w:rsidRPr="00102992">
              <w:rPr>
                <w:rFonts w:ascii="Verdana" w:hAnsi="Verdana" w:cs="Arial"/>
                <w:sz w:val="20"/>
                <w:szCs w:val="20"/>
              </w:rPr>
              <w:t>10</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E65B87" w:rsidRPr="00102992" w:rsidRDefault="00E65B87" w:rsidP="00102992">
            <w:pPr>
              <w:spacing w:line="300" w:lineRule="exact"/>
              <w:rPr>
                <w:rFonts w:ascii="Verdana" w:hAnsi="Verdana" w:cs="Arial"/>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E65B87" w:rsidRPr="00102992" w:rsidRDefault="00E65B87" w:rsidP="00102992">
            <w:pPr>
              <w:spacing w:line="300" w:lineRule="exact"/>
              <w:rPr>
                <w:rFonts w:ascii="Verdana" w:hAnsi="Verdana" w:cs="Arial"/>
                <w:color w:val="002060"/>
                <w:sz w:val="20"/>
                <w:szCs w:val="20"/>
              </w:rPr>
            </w:pPr>
            <w:r w:rsidRPr="00102992">
              <w:rPr>
                <w:rFonts w:ascii="Verdana" w:hAnsi="Verdana" w:cs="Arial"/>
                <w:sz w:val="20"/>
                <w:szCs w:val="20"/>
              </w:rPr>
              <w:t>havo</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010C67" w:rsidRPr="00102992" w:rsidRDefault="00010C67" w:rsidP="00102992">
            <w:pPr>
              <w:spacing w:line="300" w:lineRule="exact"/>
              <w:rPr>
                <w:rFonts w:ascii="Verdana" w:hAnsi="Verdana" w:cs="Arial"/>
                <w:b/>
                <w:sz w:val="20"/>
                <w:szCs w:val="20"/>
              </w:rPr>
            </w:pPr>
            <w:r w:rsidRPr="00102992">
              <w:rPr>
                <w:rFonts w:ascii="Verdana" w:hAnsi="Verdana" w:cs="Arial"/>
                <w:b/>
                <w:sz w:val="20"/>
                <w:szCs w:val="20"/>
              </w:rPr>
              <w:t>Fotosynthese in de kas (1)</w:t>
            </w:r>
          </w:p>
          <w:p w:rsidR="00E65B87" w:rsidRPr="00102992" w:rsidRDefault="00301D95" w:rsidP="00102992">
            <w:pPr>
              <w:spacing w:line="300" w:lineRule="exact"/>
              <w:rPr>
                <w:rFonts w:ascii="Verdana" w:hAnsi="Verdana" w:cs="Arial"/>
                <w:sz w:val="20"/>
                <w:szCs w:val="20"/>
              </w:rPr>
            </w:pPr>
            <w:r w:rsidRPr="00102992">
              <w:rPr>
                <w:rFonts w:ascii="Verdana" w:hAnsi="Verdana" w:cs="Arial"/>
                <w:sz w:val="20"/>
                <w:szCs w:val="20"/>
              </w:rPr>
              <w:t>Met hetzelfde doel werd een experiment gedaan waarin de hoeveelheid CO2 in de kas werd gevarieerd. Je ziet de resultaten in figuur 3.</w:t>
            </w:r>
          </w:p>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lastRenderedPageBreak/>
              <w:t>Is in de periode PQ de intensiteit van de fotosynthese hoger, gelijk of lager geweest dan die van de dissimilatie of is dat niet te bepalen</w:t>
            </w:r>
            <w:r w:rsidR="00010C67" w:rsidRPr="00102992">
              <w:rPr>
                <w:rFonts w:ascii="Verdana" w:hAnsi="Verdana" w:cs="Arial"/>
                <w:sz w:val="20"/>
                <w:szCs w:val="20"/>
              </w:rPr>
              <w:t>?</w:t>
            </w:r>
          </w:p>
          <w:p w:rsidR="00301D95" w:rsidRPr="00102992" w:rsidRDefault="00010C67" w:rsidP="00102992">
            <w:pPr>
              <w:spacing w:line="300" w:lineRule="exact"/>
              <w:rPr>
                <w:rFonts w:ascii="Verdana" w:hAnsi="Verdana" w:cs="Arial"/>
                <w:sz w:val="20"/>
                <w:szCs w:val="20"/>
              </w:rPr>
            </w:pPr>
            <w:r w:rsidRPr="00102992">
              <w:rPr>
                <w:rFonts w:ascii="Verdana" w:hAnsi="Verdana" w:cs="Arial"/>
                <w:sz w:val="20"/>
                <w:szCs w:val="20"/>
              </w:rPr>
              <w:t>A H</w:t>
            </w:r>
            <w:r w:rsidR="00301D95" w:rsidRPr="00102992">
              <w:rPr>
                <w:rFonts w:ascii="Verdana" w:hAnsi="Verdana" w:cs="Arial"/>
                <w:sz w:val="20"/>
                <w:szCs w:val="20"/>
              </w:rPr>
              <w:t>oger</w:t>
            </w:r>
          </w:p>
          <w:p w:rsidR="00301D95" w:rsidRPr="00102992" w:rsidRDefault="00010C67" w:rsidP="00102992">
            <w:pPr>
              <w:spacing w:line="300" w:lineRule="exact"/>
              <w:rPr>
                <w:rFonts w:ascii="Verdana" w:hAnsi="Verdana" w:cs="Arial"/>
                <w:sz w:val="20"/>
                <w:szCs w:val="20"/>
              </w:rPr>
            </w:pPr>
            <w:r w:rsidRPr="00102992">
              <w:rPr>
                <w:rFonts w:ascii="Verdana" w:hAnsi="Verdana" w:cs="Arial"/>
                <w:sz w:val="20"/>
                <w:szCs w:val="20"/>
              </w:rPr>
              <w:t>B G</w:t>
            </w:r>
            <w:r w:rsidR="00301D95" w:rsidRPr="00102992">
              <w:rPr>
                <w:rFonts w:ascii="Verdana" w:hAnsi="Verdana" w:cs="Arial"/>
                <w:sz w:val="20"/>
                <w:szCs w:val="20"/>
              </w:rPr>
              <w:t>elijk</w:t>
            </w:r>
          </w:p>
          <w:p w:rsidR="00301D95" w:rsidRPr="00102992" w:rsidRDefault="00010C67" w:rsidP="00102992">
            <w:pPr>
              <w:spacing w:line="300" w:lineRule="exact"/>
              <w:rPr>
                <w:rFonts w:ascii="Verdana" w:hAnsi="Verdana" w:cs="Arial"/>
                <w:sz w:val="20"/>
                <w:szCs w:val="20"/>
              </w:rPr>
            </w:pPr>
            <w:r w:rsidRPr="00102992">
              <w:rPr>
                <w:rFonts w:ascii="Verdana" w:hAnsi="Verdana" w:cs="Arial"/>
                <w:sz w:val="20"/>
                <w:szCs w:val="20"/>
              </w:rPr>
              <w:t>C L</w:t>
            </w:r>
            <w:r w:rsidR="00301D95" w:rsidRPr="00102992">
              <w:rPr>
                <w:rFonts w:ascii="Verdana" w:hAnsi="Verdana" w:cs="Arial"/>
                <w:sz w:val="20"/>
                <w:szCs w:val="20"/>
              </w:rPr>
              <w:t>ager</w:t>
            </w:r>
          </w:p>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 xml:space="preserve">D </w:t>
            </w:r>
            <w:r w:rsidR="00010C67" w:rsidRPr="00102992">
              <w:rPr>
                <w:rFonts w:ascii="Verdana" w:hAnsi="Verdana" w:cs="Arial"/>
                <w:sz w:val="20"/>
                <w:szCs w:val="20"/>
              </w:rPr>
              <w:t xml:space="preserve">Dat is niet </w:t>
            </w:r>
            <w:r w:rsidRPr="00102992">
              <w:rPr>
                <w:rFonts w:ascii="Verdana" w:hAnsi="Verdana" w:cs="Arial"/>
                <w:sz w:val="20"/>
                <w:szCs w:val="20"/>
              </w:rPr>
              <w:t>te bepalen</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E65B87" w:rsidRPr="00102992" w:rsidRDefault="00301D95" w:rsidP="00102992">
            <w:pPr>
              <w:spacing w:line="300" w:lineRule="exact"/>
              <w:rPr>
                <w:rFonts w:ascii="Verdana" w:hAnsi="Verdana" w:cs="Arial"/>
                <w:sz w:val="20"/>
                <w:szCs w:val="20"/>
              </w:rPr>
            </w:pPr>
            <w:r w:rsidRPr="00102992">
              <w:rPr>
                <w:rFonts w:ascii="Verdana" w:hAnsi="Verdana" w:cs="Arial"/>
                <w:sz w:val="20"/>
                <w:szCs w:val="20"/>
              </w:rPr>
              <w:t>A</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E65B87" w:rsidRPr="00102992" w:rsidRDefault="00301D95" w:rsidP="00102992">
            <w:pPr>
              <w:spacing w:line="300" w:lineRule="exact"/>
              <w:rPr>
                <w:rFonts w:ascii="Verdana" w:hAnsi="Verdana" w:cs="Arial"/>
                <w:sz w:val="20"/>
                <w:szCs w:val="20"/>
              </w:rPr>
            </w:pPr>
            <w:r w:rsidRPr="00102992">
              <w:rPr>
                <w:rFonts w:ascii="Verdana" w:hAnsi="Verdana" w:cs="Arial"/>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E65B87" w:rsidRPr="00102992" w:rsidRDefault="00E65B87" w:rsidP="00102992">
            <w:pPr>
              <w:spacing w:line="300" w:lineRule="exact"/>
              <w:rPr>
                <w:rFonts w:ascii="Verdana" w:hAnsi="Verdana" w:cs="Arial"/>
                <w:i/>
                <w:color w:val="FF0000"/>
                <w:sz w:val="20"/>
                <w:szCs w:val="20"/>
              </w:rPr>
            </w:pP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E65B87" w:rsidRPr="00102992" w:rsidTr="008C77D4">
        <w:tc>
          <w:tcPr>
            <w:tcW w:w="1668" w:type="dxa"/>
          </w:tcPr>
          <w:p w:rsidR="00E65B87" w:rsidRPr="00102992" w:rsidRDefault="00E65B8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E65B87"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I</w:t>
            </w:r>
          </w:p>
        </w:tc>
      </w:tr>
      <w:tr w:rsidR="00170373" w:rsidRPr="00102992" w:rsidTr="008C77D4">
        <w:tc>
          <w:tcPr>
            <w:tcW w:w="1668" w:type="dxa"/>
          </w:tcPr>
          <w:p w:rsidR="00170373" w:rsidRPr="00102992" w:rsidRDefault="00170373" w:rsidP="00102992">
            <w:pPr>
              <w:spacing w:line="300" w:lineRule="exact"/>
              <w:rPr>
                <w:rFonts w:ascii="Verdana" w:hAnsi="Verdana" w:cs="Arial"/>
                <w:sz w:val="20"/>
                <w:szCs w:val="20"/>
              </w:rPr>
            </w:pPr>
          </w:p>
        </w:tc>
        <w:tc>
          <w:tcPr>
            <w:tcW w:w="7544" w:type="dxa"/>
          </w:tcPr>
          <w:p w:rsidR="00170373" w:rsidRPr="00102992" w:rsidRDefault="00170373" w:rsidP="00102992">
            <w:pPr>
              <w:spacing w:line="300" w:lineRule="exact"/>
              <w:rPr>
                <w:rFonts w:ascii="Verdana" w:hAnsi="Verdana" w:cs="Arial"/>
                <w:color w:val="002060"/>
                <w:sz w:val="20"/>
                <w:szCs w:val="20"/>
              </w:rPr>
            </w:pPr>
          </w:p>
        </w:tc>
      </w:tr>
    </w:tbl>
    <w:p w:rsidR="00E65B87" w:rsidRPr="00102992" w:rsidRDefault="00E65B87" w:rsidP="00102992">
      <w:pPr>
        <w:spacing w:after="0" w:line="300" w:lineRule="exact"/>
        <w:rPr>
          <w:rFonts w:ascii="Verdana" w:hAnsi="Verdana" w:cs="Arial"/>
          <w:sz w:val="20"/>
          <w:szCs w:val="20"/>
        </w:rPr>
      </w:pPr>
    </w:p>
    <w:p w:rsidR="00301D95" w:rsidRPr="00102992" w:rsidRDefault="00301D95"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Havo leven van de zon</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301D95" w:rsidRPr="00102992" w:rsidRDefault="00B43305" w:rsidP="00102992">
            <w:pPr>
              <w:spacing w:line="300" w:lineRule="exact"/>
              <w:rPr>
                <w:rFonts w:ascii="Verdana" w:hAnsi="Verdana" w:cs="Arial"/>
                <w:sz w:val="20"/>
                <w:szCs w:val="20"/>
              </w:rPr>
            </w:pPr>
            <w:r w:rsidRPr="00102992">
              <w:rPr>
                <w:rFonts w:ascii="Verdana" w:hAnsi="Verdana" w:cs="Arial"/>
                <w:sz w:val="20"/>
                <w:szCs w:val="20"/>
              </w:rPr>
              <w:t>11</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301D95" w:rsidRPr="00102992" w:rsidRDefault="00301D95" w:rsidP="00102992">
            <w:pPr>
              <w:spacing w:line="300" w:lineRule="exact"/>
              <w:rPr>
                <w:rFonts w:ascii="Verdana" w:hAnsi="Verdana" w:cs="Arial"/>
                <w:color w:val="FF000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301D95" w:rsidRPr="00102992" w:rsidRDefault="00301D95" w:rsidP="00102992">
            <w:pPr>
              <w:spacing w:line="300" w:lineRule="exact"/>
              <w:rPr>
                <w:rFonts w:ascii="Verdana" w:hAnsi="Verdana" w:cs="Arial"/>
                <w:color w:val="00206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010C67" w:rsidRPr="00102992" w:rsidRDefault="00010C67" w:rsidP="00102992">
            <w:pPr>
              <w:spacing w:line="300" w:lineRule="exact"/>
              <w:rPr>
                <w:rFonts w:ascii="Verdana" w:hAnsi="Verdana" w:cs="Arial"/>
                <w:b/>
                <w:sz w:val="20"/>
                <w:szCs w:val="20"/>
              </w:rPr>
            </w:pPr>
            <w:r w:rsidRPr="00102992">
              <w:rPr>
                <w:rFonts w:ascii="Verdana" w:hAnsi="Verdana" w:cs="Arial"/>
                <w:b/>
                <w:sz w:val="20"/>
                <w:szCs w:val="20"/>
              </w:rPr>
              <w:t>Fotosynthese in de kas (3)</w:t>
            </w:r>
          </w:p>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 xml:space="preserve">Bekijk nogmaals figuur 3. De hoeveelheid </w:t>
            </w:r>
            <w:r w:rsidR="008C77D4" w:rsidRPr="00102992">
              <w:rPr>
                <w:rFonts w:ascii="Verdana" w:hAnsi="Verdana" w:cs="Arial"/>
                <w:sz w:val="20"/>
                <w:szCs w:val="20"/>
              </w:rPr>
              <w:t xml:space="preserve">biomassa </w:t>
            </w:r>
            <w:r w:rsidRPr="00102992">
              <w:rPr>
                <w:rFonts w:ascii="Verdana" w:hAnsi="Verdana" w:cs="Arial"/>
                <w:sz w:val="20"/>
                <w:szCs w:val="20"/>
              </w:rPr>
              <w:t>in de planten werd bepaal</w:t>
            </w:r>
            <w:r w:rsidR="007E2B37" w:rsidRPr="00102992">
              <w:rPr>
                <w:rFonts w:ascii="Verdana" w:hAnsi="Verdana" w:cs="Arial"/>
                <w:sz w:val="20"/>
                <w:szCs w:val="20"/>
              </w:rPr>
              <w:t>d op de tijdstippen P, R en S. O</w:t>
            </w:r>
            <w:r w:rsidRPr="00102992">
              <w:rPr>
                <w:rFonts w:ascii="Verdana" w:hAnsi="Verdana" w:cs="Arial"/>
                <w:sz w:val="20"/>
                <w:szCs w:val="20"/>
              </w:rPr>
              <w:t>p welk van</w:t>
            </w:r>
            <w:r w:rsidR="008C77D4" w:rsidRPr="00102992">
              <w:rPr>
                <w:rFonts w:ascii="Verdana" w:hAnsi="Verdana" w:cs="Arial"/>
                <w:sz w:val="20"/>
                <w:szCs w:val="20"/>
              </w:rPr>
              <w:t xml:space="preserve"> </w:t>
            </w:r>
            <w:r w:rsidRPr="00102992">
              <w:rPr>
                <w:rFonts w:ascii="Verdana" w:hAnsi="Verdana" w:cs="Arial"/>
                <w:sz w:val="20"/>
                <w:szCs w:val="20"/>
              </w:rPr>
              <w:t>deze tijdstippen is deze hoeveelheid het grootst?</w:t>
            </w:r>
          </w:p>
          <w:p w:rsidR="00B43305" w:rsidRPr="00102992" w:rsidRDefault="00B43305" w:rsidP="00102992">
            <w:pPr>
              <w:spacing w:line="300" w:lineRule="exact"/>
              <w:rPr>
                <w:rFonts w:ascii="Verdana" w:hAnsi="Verdana" w:cs="Arial"/>
                <w:sz w:val="20"/>
                <w:szCs w:val="20"/>
              </w:rPr>
            </w:pPr>
            <w:r w:rsidRPr="00102992">
              <w:rPr>
                <w:rFonts w:ascii="Verdana" w:hAnsi="Verdana" w:cs="Arial"/>
                <w:sz w:val="20"/>
                <w:szCs w:val="20"/>
              </w:rPr>
              <w:t>A  tijdstip P</w:t>
            </w:r>
          </w:p>
          <w:p w:rsidR="00B43305" w:rsidRPr="00102992" w:rsidRDefault="00B43305" w:rsidP="00102992">
            <w:pPr>
              <w:spacing w:line="300" w:lineRule="exact"/>
              <w:rPr>
                <w:rFonts w:ascii="Verdana" w:hAnsi="Verdana" w:cs="Arial"/>
                <w:sz w:val="20"/>
                <w:szCs w:val="20"/>
              </w:rPr>
            </w:pPr>
            <w:r w:rsidRPr="00102992">
              <w:rPr>
                <w:rFonts w:ascii="Verdana" w:hAnsi="Verdana" w:cs="Arial"/>
                <w:sz w:val="20"/>
                <w:szCs w:val="20"/>
              </w:rPr>
              <w:t>B  tijdstip R</w:t>
            </w:r>
          </w:p>
          <w:p w:rsidR="00B43305" w:rsidRPr="00102992" w:rsidRDefault="00B43305" w:rsidP="00102992">
            <w:pPr>
              <w:spacing w:line="300" w:lineRule="exact"/>
              <w:rPr>
                <w:rFonts w:ascii="Verdana" w:hAnsi="Verdana" w:cs="Arial"/>
                <w:sz w:val="20"/>
                <w:szCs w:val="20"/>
              </w:rPr>
            </w:pPr>
            <w:r w:rsidRPr="00102992">
              <w:rPr>
                <w:rFonts w:ascii="Verdana" w:hAnsi="Verdana" w:cs="Arial"/>
                <w:sz w:val="20"/>
                <w:szCs w:val="20"/>
              </w:rPr>
              <w:t>C tijdstip S</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301D95" w:rsidRPr="00102992" w:rsidRDefault="00B43305" w:rsidP="00102992">
            <w:pPr>
              <w:spacing w:line="300" w:lineRule="exact"/>
              <w:rPr>
                <w:rFonts w:ascii="Verdana" w:hAnsi="Verdana" w:cs="Arial"/>
                <w:sz w:val="20"/>
                <w:szCs w:val="20"/>
              </w:rPr>
            </w:pPr>
            <w:r w:rsidRPr="00102992">
              <w:rPr>
                <w:rFonts w:ascii="Verdana" w:hAnsi="Verdana" w:cs="Arial"/>
                <w:sz w:val="20"/>
                <w:szCs w:val="20"/>
              </w:rPr>
              <w:t>B</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301D95"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301D95" w:rsidRPr="00102992" w:rsidRDefault="00301D95" w:rsidP="00102992">
            <w:pPr>
              <w:spacing w:line="300" w:lineRule="exact"/>
              <w:rPr>
                <w:rFonts w:ascii="Verdana" w:hAnsi="Verdana" w:cs="Arial"/>
                <w:i/>
                <w:color w:val="FF000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301D95"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lastRenderedPageBreak/>
              <w:t>R/T/I</w:t>
            </w:r>
          </w:p>
        </w:tc>
        <w:tc>
          <w:tcPr>
            <w:tcW w:w="7544" w:type="dxa"/>
          </w:tcPr>
          <w:p w:rsidR="00301D95" w:rsidRPr="00102992" w:rsidRDefault="00C86D4C" w:rsidP="00102992">
            <w:pPr>
              <w:spacing w:line="300" w:lineRule="exact"/>
              <w:rPr>
                <w:rFonts w:ascii="Verdana" w:hAnsi="Verdana" w:cs="Arial"/>
                <w:color w:val="002060"/>
                <w:sz w:val="20"/>
                <w:szCs w:val="20"/>
              </w:rPr>
            </w:pPr>
            <w:r w:rsidRPr="00102992">
              <w:rPr>
                <w:rFonts w:ascii="Verdana" w:hAnsi="Verdana" w:cs="Arial"/>
                <w:color w:val="002060"/>
                <w:sz w:val="20"/>
                <w:szCs w:val="20"/>
              </w:rPr>
              <w:t>I</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p>
        </w:tc>
        <w:tc>
          <w:tcPr>
            <w:tcW w:w="7544" w:type="dxa"/>
          </w:tcPr>
          <w:p w:rsidR="00301D95" w:rsidRPr="00102992" w:rsidRDefault="00301D95" w:rsidP="00102992">
            <w:pPr>
              <w:spacing w:line="300" w:lineRule="exact"/>
              <w:rPr>
                <w:rFonts w:ascii="Verdana" w:hAnsi="Verdana" w:cs="Arial"/>
                <w:color w:val="002060"/>
                <w:sz w:val="20"/>
                <w:szCs w:val="20"/>
              </w:rPr>
            </w:pPr>
          </w:p>
        </w:tc>
      </w:tr>
    </w:tbl>
    <w:p w:rsidR="00301D95" w:rsidRPr="00102992" w:rsidRDefault="00301D95" w:rsidP="00102992">
      <w:pPr>
        <w:spacing w:after="0" w:line="300" w:lineRule="exact"/>
        <w:rPr>
          <w:rFonts w:ascii="Verdana" w:hAnsi="Verdana" w:cs="Arial"/>
          <w:sz w:val="20"/>
          <w:szCs w:val="20"/>
        </w:rPr>
      </w:pPr>
    </w:p>
    <w:p w:rsidR="00BF43A7" w:rsidRPr="00102992" w:rsidRDefault="00BF43A7" w:rsidP="00102992">
      <w:pPr>
        <w:spacing w:after="0" w:line="300" w:lineRule="exact"/>
        <w:rPr>
          <w:rFonts w:ascii="Verdana" w:hAnsi="Verdana" w:cs="Arial"/>
          <w:sz w:val="20"/>
          <w:szCs w:val="20"/>
        </w:rPr>
      </w:pPr>
    </w:p>
    <w:p w:rsidR="00BF43A7" w:rsidRPr="00102992" w:rsidRDefault="00BF43A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BF43A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12</w:t>
            </w: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BF43A7" w:rsidRPr="00102992" w:rsidRDefault="00B43305" w:rsidP="00102992">
            <w:pPr>
              <w:spacing w:line="300" w:lineRule="exact"/>
              <w:rPr>
                <w:rFonts w:ascii="Verdana" w:hAnsi="Verdana" w:cs="Arial"/>
                <w:color w:val="FF0000"/>
                <w:sz w:val="20"/>
                <w:szCs w:val="20"/>
              </w:rPr>
            </w:pPr>
            <w:r w:rsidRPr="00102992">
              <w:rPr>
                <w:rFonts w:ascii="Verdana" w:hAnsi="Verdana" w:cs="Arial"/>
                <w:color w:val="FF0000"/>
                <w:sz w:val="20"/>
                <w:szCs w:val="20"/>
              </w:rPr>
              <w:t>MC</w:t>
            </w: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BF43A7" w:rsidRPr="00102992" w:rsidRDefault="00BF43A7" w:rsidP="00102992">
            <w:pPr>
              <w:spacing w:line="300" w:lineRule="exact"/>
              <w:rPr>
                <w:rFonts w:ascii="Verdana" w:hAnsi="Verdana" w:cs="Arial"/>
                <w:color w:val="002060"/>
                <w:sz w:val="20"/>
                <w:szCs w:val="20"/>
              </w:rPr>
            </w:pP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BF43A7" w:rsidRPr="00102992" w:rsidRDefault="00BF43A7" w:rsidP="00102992">
            <w:pPr>
              <w:spacing w:line="300" w:lineRule="exact"/>
              <w:rPr>
                <w:rFonts w:ascii="Verdana" w:hAnsi="Verdana" w:cs="Arial"/>
                <w:b/>
                <w:sz w:val="20"/>
                <w:szCs w:val="20"/>
              </w:rPr>
            </w:pPr>
            <w:r w:rsidRPr="00102992">
              <w:rPr>
                <w:rFonts w:ascii="Verdana" w:hAnsi="Verdana" w:cs="Arial"/>
                <w:b/>
                <w:sz w:val="20"/>
                <w:szCs w:val="20"/>
              </w:rPr>
              <w:t>Fotosynthese in de kas (4)</w:t>
            </w:r>
          </w:p>
          <w:p w:rsidR="00BF43A7" w:rsidRPr="00102992" w:rsidRDefault="00C86D4C" w:rsidP="00102992">
            <w:pPr>
              <w:spacing w:line="300" w:lineRule="exact"/>
              <w:rPr>
                <w:rFonts w:ascii="Verdana" w:hAnsi="Verdana" w:cs="Arial"/>
                <w:sz w:val="20"/>
                <w:szCs w:val="20"/>
              </w:rPr>
            </w:pPr>
            <w:r w:rsidRPr="00102992">
              <w:rPr>
                <w:rFonts w:ascii="Verdana" w:hAnsi="Verdana" w:cs="Arial"/>
                <w:sz w:val="20"/>
                <w:szCs w:val="20"/>
              </w:rPr>
              <w:t xml:space="preserve">In figuur 4 zie je het resultaat van nog een ander experiment in de kas. Een tomatenkweker belicht zijn planten met een intensiteit van </w:t>
            </w:r>
            <w:r w:rsidR="000D75AA" w:rsidRPr="00102992">
              <w:rPr>
                <w:rFonts w:ascii="Verdana" w:hAnsi="Verdana" w:cs="Arial"/>
                <w:sz w:val="20"/>
                <w:szCs w:val="20"/>
              </w:rPr>
              <w:t>1000 Lux. Voor welk van de bladeren is deze lichtintensiteit een beperkende factor voor de fotosynthese</w:t>
            </w:r>
          </w:p>
          <w:p w:rsidR="000D75AA" w:rsidRPr="00102992" w:rsidRDefault="000D75AA" w:rsidP="00102992">
            <w:pPr>
              <w:spacing w:line="300" w:lineRule="exact"/>
              <w:rPr>
                <w:rFonts w:ascii="Verdana" w:hAnsi="Verdana" w:cs="Arial"/>
                <w:sz w:val="20"/>
                <w:szCs w:val="20"/>
              </w:rPr>
            </w:pPr>
            <w:r w:rsidRPr="00102992">
              <w:rPr>
                <w:rFonts w:ascii="Verdana" w:hAnsi="Verdana" w:cs="Arial"/>
                <w:sz w:val="20"/>
                <w:szCs w:val="20"/>
              </w:rPr>
              <w:t>A voor blad 1</w:t>
            </w:r>
          </w:p>
          <w:p w:rsidR="000D75AA" w:rsidRPr="00102992" w:rsidRDefault="000D75AA" w:rsidP="00102992">
            <w:pPr>
              <w:spacing w:line="300" w:lineRule="exact"/>
              <w:rPr>
                <w:rFonts w:ascii="Verdana" w:hAnsi="Verdana" w:cs="Arial"/>
                <w:sz w:val="20"/>
                <w:szCs w:val="20"/>
              </w:rPr>
            </w:pPr>
            <w:r w:rsidRPr="00102992">
              <w:rPr>
                <w:rFonts w:ascii="Verdana" w:hAnsi="Verdana" w:cs="Arial"/>
                <w:sz w:val="20"/>
                <w:szCs w:val="20"/>
              </w:rPr>
              <w:t>B voor blad 2</w:t>
            </w:r>
          </w:p>
          <w:p w:rsidR="000D75AA" w:rsidRPr="00102992" w:rsidRDefault="000D75AA" w:rsidP="00102992">
            <w:pPr>
              <w:spacing w:line="300" w:lineRule="exact"/>
              <w:rPr>
                <w:rFonts w:ascii="Verdana" w:hAnsi="Verdana" w:cs="Arial"/>
                <w:sz w:val="20"/>
                <w:szCs w:val="20"/>
              </w:rPr>
            </w:pPr>
            <w:r w:rsidRPr="00102992">
              <w:rPr>
                <w:rFonts w:ascii="Verdana" w:hAnsi="Verdana" w:cs="Arial"/>
                <w:sz w:val="20"/>
                <w:szCs w:val="20"/>
              </w:rPr>
              <w:t>C voor blad 3</w:t>
            </w:r>
          </w:p>
          <w:p w:rsidR="000D75AA" w:rsidRPr="00102992" w:rsidRDefault="000D75AA" w:rsidP="00102992">
            <w:pPr>
              <w:spacing w:line="300" w:lineRule="exact"/>
              <w:rPr>
                <w:rFonts w:ascii="Verdana" w:hAnsi="Verdana" w:cs="Arial"/>
                <w:sz w:val="20"/>
                <w:szCs w:val="20"/>
              </w:rPr>
            </w:pPr>
            <w:r w:rsidRPr="00102992">
              <w:rPr>
                <w:rFonts w:ascii="Verdana" w:hAnsi="Verdana" w:cs="Arial"/>
                <w:sz w:val="20"/>
                <w:szCs w:val="20"/>
              </w:rPr>
              <w:t>D voor blad 1 en 2</w:t>
            </w:r>
          </w:p>
          <w:p w:rsidR="000D75AA" w:rsidRPr="00102992" w:rsidRDefault="000D75AA" w:rsidP="00102992">
            <w:pPr>
              <w:spacing w:line="300" w:lineRule="exact"/>
              <w:rPr>
                <w:rFonts w:ascii="Verdana" w:hAnsi="Verdana" w:cs="Arial"/>
                <w:sz w:val="20"/>
                <w:szCs w:val="20"/>
              </w:rPr>
            </w:pPr>
            <w:r w:rsidRPr="00102992">
              <w:rPr>
                <w:rFonts w:ascii="Verdana" w:hAnsi="Verdana" w:cs="Arial"/>
                <w:sz w:val="20"/>
                <w:szCs w:val="20"/>
              </w:rPr>
              <w:t>E voor blad 1,2 en 3</w:t>
            </w:r>
          </w:p>
          <w:p w:rsidR="000D75AA" w:rsidRPr="00102992" w:rsidRDefault="000D75AA" w:rsidP="00102992">
            <w:pPr>
              <w:spacing w:line="300" w:lineRule="exact"/>
              <w:rPr>
                <w:rFonts w:ascii="Verdana" w:hAnsi="Verdana" w:cs="Arial"/>
                <w:sz w:val="20"/>
                <w:szCs w:val="20"/>
              </w:rPr>
            </w:pPr>
            <w:r w:rsidRPr="00102992">
              <w:rPr>
                <w:rFonts w:ascii="Verdana" w:hAnsi="Verdana" w:cs="Arial"/>
                <w:sz w:val="20"/>
                <w:szCs w:val="20"/>
              </w:rPr>
              <w:t>F voor blad 2 en 3</w:t>
            </w:r>
          </w:p>
          <w:p w:rsidR="000D75AA" w:rsidRPr="00102992" w:rsidRDefault="000D75AA" w:rsidP="00102992">
            <w:pPr>
              <w:spacing w:line="300" w:lineRule="exact"/>
              <w:rPr>
                <w:rFonts w:ascii="Verdana" w:hAnsi="Verdana" w:cs="Arial"/>
                <w:sz w:val="20"/>
                <w:szCs w:val="20"/>
              </w:rPr>
            </w:pP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BF43A7" w:rsidRPr="00102992" w:rsidRDefault="00944072" w:rsidP="00102992">
            <w:pPr>
              <w:spacing w:line="300" w:lineRule="exact"/>
              <w:rPr>
                <w:rFonts w:ascii="Verdana" w:hAnsi="Verdana" w:cs="Arial"/>
                <w:sz w:val="20"/>
                <w:szCs w:val="20"/>
              </w:rPr>
            </w:pPr>
            <w:r w:rsidRPr="00102992">
              <w:rPr>
                <w:rFonts w:ascii="Verdana" w:hAnsi="Verdana" w:cs="Arial"/>
                <w:sz w:val="20"/>
                <w:szCs w:val="20"/>
              </w:rPr>
              <w:t>D</w:t>
            </w: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BF43A7" w:rsidRPr="00102992" w:rsidRDefault="004E3BB5" w:rsidP="00102992">
            <w:pPr>
              <w:spacing w:line="300" w:lineRule="exact"/>
              <w:rPr>
                <w:rFonts w:ascii="Verdana" w:hAnsi="Verdana" w:cs="Arial"/>
                <w:sz w:val="20"/>
                <w:szCs w:val="20"/>
              </w:rPr>
            </w:pPr>
            <w:r w:rsidRPr="00102992">
              <w:rPr>
                <w:rFonts w:ascii="Verdana" w:hAnsi="Verdana" w:cs="Arial"/>
                <w:sz w:val="20"/>
                <w:szCs w:val="20"/>
              </w:rPr>
              <w:t>2</w:t>
            </w: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BF43A7" w:rsidRPr="00102992" w:rsidRDefault="00BF43A7" w:rsidP="00102992">
            <w:pPr>
              <w:spacing w:line="300" w:lineRule="exact"/>
              <w:rPr>
                <w:rFonts w:ascii="Verdana" w:hAnsi="Verdana" w:cs="Arial"/>
                <w:i/>
                <w:color w:val="FF0000"/>
                <w:sz w:val="20"/>
                <w:szCs w:val="20"/>
              </w:rPr>
            </w:pP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BF43A7"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BF43A7"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r w:rsidR="00BF43A7" w:rsidRPr="00102992" w:rsidTr="00C86D4C">
        <w:tc>
          <w:tcPr>
            <w:tcW w:w="1668" w:type="dxa"/>
          </w:tcPr>
          <w:p w:rsidR="00BF43A7" w:rsidRPr="00102992" w:rsidRDefault="00BF43A7" w:rsidP="00102992">
            <w:pPr>
              <w:spacing w:line="300" w:lineRule="exact"/>
              <w:rPr>
                <w:rFonts w:ascii="Verdana" w:hAnsi="Verdana" w:cs="Arial"/>
                <w:sz w:val="20"/>
                <w:szCs w:val="20"/>
              </w:rPr>
            </w:pPr>
          </w:p>
        </w:tc>
        <w:tc>
          <w:tcPr>
            <w:tcW w:w="7544" w:type="dxa"/>
          </w:tcPr>
          <w:p w:rsidR="00BF43A7" w:rsidRPr="00102992" w:rsidRDefault="00BF43A7" w:rsidP="00102992">
            <w:pPr>
              <w:spacing w:line="300" w:lineRule="exact"/>
              <w:rPr>
                <w:rFonts w:ascii="Verdana" w:hAnsi="Verdana" w:cs="Arial"/>
                <w:color w:val="002060"/>
                <w:sz w:val="20"/>
                <w:szCs w:val="20"/>
              </w:rPr>
            </w:pPr>
          </w:p>
        </w:tc>
      </w:tr>
    </w:tbl>
    <w:p w:rsidR="00BF43A7" w:rsidRPr="00102992" w:rsidRDefault="00BF43A7" w:rsidP="00102992">
      <w:pPr>
        <w:spacing w:after="0" w:line="300" w:lineRule="exact"/>
        <w:rPr>
          <w:rFonts w:ascii="Verdana" w:hAnsi="Verdana" w:cs="Arial"/>
          <w:sz w:val="20"/>
          <w:szCs w:val="20"/>
        </w:rPr>
      </w:pPr>
    </w:p>
    <w:p w:rsidR="00BF43A7" w:rsidRPr="00102992" w:rsidRDefault="00BF43A7"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833F85" w:rsidRPr="00102992" w:rsidRDefault="00B43305" w:rsidP="00102992">
            <w:pPr>
              <w:spacing w:line="300" w:lineRule="exact"/>
              <w:rPr>
                <w:rFonts w:ascii="Verdana" w:hAnsi="Verdana" w:cs="Arial"/>
                <w:sz w:val="20"/>
                <w:szCs w:val="20"/>
              </w:rPr>
            </w:pPr>
            <w:r w:rsidRPr="00102992">
              <w:rPr>
                <w:rFonts w:ascii="Verdana" w:hAnsi="Verdana" w:cs="Arial"/>
                <w:sz w:val="20"/>
                <w:szCs w:val="20"/>
              </w:rPr>
              <w:t>13</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833F85" w:rsidRPr="00102992" w:rsidRDefault="00B43305" w:rsidP="00102992">
            <w:pPr>
              <w:spacing w:line="300" w:lineRule="exact"/>
              <w:rPr>
                <w:rFonts w:ascii="Verdana" w:hAnsi="Verdana" w:cs="Arial"/>
                <w:color w:val="FF0000"/>
                <w:sz w:val="20"/>
                <w:szCs w:val="20"/>
              </w:rPr>
            </w:pPr>
            <w:r w:rsidRPr="00102992">
              <w:rPr>
                <w:rFonts w:ascii="Verdana" w:hAnsi="Verdana" w:cs="Arial"/>
                <w:color w:val="FF0000"/>
                <w:sz w:val="20"/>
                <w:szCs w:val="20"/>
              </w:rPr>
              <w:t>Open</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833F85" w:rsidRPr="00102992" w:rsidRDefault="00833F85" w:rsidP="00102992">
            <w:pPr>
              <w:spacing w:line="300" w:lineRule="exact"/>
              <w:rPr>
                <w:rFonts w:ascii="Verdana" w:hAnsi="Verdana" w:cs="Arial"/>
                <w:color w:val="002060"/>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833F85" w:rsidRPr="00102992" w:rsidRDefault="00BF43A7" w:rsidP="00102992">
            <w:pPr>
              <w:spacing w:line="300" w:lineRule="exact"/>
              <w:rPr>
                <w:rFonts w:ascii="Verdana" w:hAnsi="Verdana" w:cs="Arial"/>
                <w:sz w:val="20"/>
                <w:szCs w:val="20"/>
              </w:rPr>
            </w:pPr>
            <w:r w:rsidRPr="00102992">
              <w:rPr>
                <w:rFonts w:ascii="Verdana" w:hAnsi="Verdana" w:cs="Arial"/>
                <w:sz w:val="20"/>
                <w:szCs w:val="20"/>
              </w:rPr>
              <w:t>Fotosynthese in de kas (5</w:t>
            </w:r>
            <w:r w:rsidR="00833F85" w:rsidRPr="00102992">
              <w:rPr>
                <w:rFonts w:ascii="Verdana" w:hAnsi="Verdana" w:cs="Arial"/>
                <w:sz w:val="20"/>
                <w:szCs w:val="20"/>
              </w:rPr>
              <w:t>)</w:t>
            </w:r>
          </w:p>
          <w:p w:rsidR="00833F85" w:rsidRPr="00102992" w:rsidRDefault="00BF43A7" w:rsidP="00102992">
            <w:pPr>
              <w:spacing w:line="300" w:lineRule="exact"/>
              <w:rPr>
                <w:rFonts w:ascii="Verdana" w:hAnsi="Verdana" w:cs="Arial"/>
                <w:sz w:val="20"/>
                <w:szCs w:val="20"/>
              </w:rPr>
            </w:pPr>
            <w:r w:rsidRPr="00102992">
              <w:rPr>
                <w:rFonts w:ascii="Verdana" w:hAnsi="Verdana" w:cs="Arial"/>
                <w:sz w:val="20"/>
                <w:szCs w:val="20"/>
              </w:rPr>
              <w:t>In figuur 5</w:t>
            </w:r>
            <w:r w:rsidR="00833F85" w:rsidRPr="00102992">
              <w:rPr>
                <w:rFonts w:ascii="Verdana" w:hAnsi="Verdana" w:cs="Arial"/>
                <w:sz w:val="20"/>
                <w:szCs w:val="20"/>
              </w:rPr>
              <w:t xml:space="preserve"> zie je een schematische tekening van een blad. In wel van de aangegeven weefsels vindt fotosynthese plaats? In welk van de aangegeven weefsels vindt dissimilatie plaats?</w:t>
            </w:r>
          </w:p>
          <w:p w:rsidR="00833F85" w:rsidRPr="00102992" w:rsidRDefault="00833F85" w:rsidP="00102992">
            <w:pPr>
              <w:spacing w:line="300" w:lineRule="exact"/>
              <w:rPr>
                <w:rFonts w:ascii="Verdana" w:hAnsi="Verdana" w:cs="Arial"/>
                <w:sz w:val="20"/>
                <w:szCs w:val="20"/>
              </w:rPr>
            </w:pPr>
          </w:p>
          <w:p w:rsidR="00833F85" w:rsidRPr="00102992" w:rsidRDefault="00833F85" w:rsidP="00102992">
            <w:pPr>
              <w:spacing w:line="300" w:lineRule="exact"/>
              <w:rPr>
                <w:rFonts w:ascii="Verdana" w:hAnsi="Verdana" w:cs="Arial"/>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833F85" w:rsidRPr="00102992" w:rsidRDefault="00833F85" w:rsidP="00102992">
            <w:pPr>
              <w:spacing w:line="300" w:lineRule="exact"/>
              <w:rPr>
                <w:rFonts w:ascii="Verdana" w:hAnsi="Verdana" w:cs="Arial"/>
                <w:sz w:val="20"/>
                <w:szCs w:val="20"/>
              </w:rPr>
            </w:pPr>
          </w:p>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fotosynthese plaats    2,4, 7</w:t>
            </w:r>
            <w:r w:rsidR="00B43305" w:rsidRPr="00102992">
              <w:rPr>
                <w:rFonts w:ascii="Verdana" w:hAnsi="Verdana" w:cs="Arial"/>
                <w:sz w:val="20"/>
                <w:szCs w:val="20"/>
              </w:rPr>
              <w:t xml:space="preserve">  (elke ft – ½ </w:t>
            </w:r>
            <w:proofErr w:type="spellStart"/>
            <w:r w:rsidR="00B43305" w:rsidRPr="00102992">
              <w:rPr>
                <w:rFonts w:ascii="Verdana" w:hAnsi="Verdana" w:cs="Arial"/>
                <w:sz w:val="20"/>
                <w:szCs w:val="20"/>
              </w:rPr>
              <w:t>pt</w:t>
            </w:r>
            <w:proofErr w:type="spellEnd"/>
            <w:r w:rsidR="00B43305" w:rsidRPr="00102992">
              <w:rPr>
                <w:rFonts w:ascii="Verdana" w:hAnsi="Verdana" w:cs="Arial"/>
                <w:sz w:val="20"/>
                <w:szCs w:val="20"/>
              </w:rPr>
              <w:t>)</w:t>
            </w:r>
          </w:p>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verbranding                1,2,4,5,7</w:t>
            </w:r>
            <w:r w:rsidR="00B43305" w:rsidRPr="00102992">
              <w:rPr>
                <w:rFonts w:ascii="Verdana" w:hAnsi="Verdana" w:cs="Arial"/>
                <w:sz w:val="20"/>
                <w:szCs w:val="20"/>
              </w:rPr>
              <w:t xml:space="preserve">  (elke ft – ½ </w:t>
            </w:r>
            <w:proofErr w:type="spellStart"/>
            <w:r w:rsidR="00B43305" w:rsidRPr="00102992">
              <w:rPr>
                <w:rFonts w:ascii="Verdana" w:hAnsi="Verdana" w:cs="Arial"/>
                <w:sz w:val="20"/>
                <w:szCs w:val="20"/>
              </w:rPr>
              <w:t>pt</w:t>
            </w:r>
            <w:proofErr w:type="spellEnd"/>
            <w:r w:rsidR="00B43305" w:rsidRPr="00102992">
              <w:rPr>
                <w:rFonts w:ascii="Verdana" w:hAnsi="Verdana" w:cs="Arial"/>
                <w:sz w:val="20"/>
                <w:szCs w:val="20"/>
              </w:rPr>
              <w:t>)</w:t>
            </w:r>
          </w:p>
          <w:p w:rsidR="00833F85" w:rsidRPr="00102992" w:rsidRDefault="00833F85" w:rsidP="00102992">
            <w:pPr>
              <w:spacing w:line="300" w:lineRule="exact"/>
              <w:rPr>
                <w:rFonts w:ascii="Verdana" w:hAnsi="Verdana" w:cs="Arial"/>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833F85" w:rsidRPr="00102992" w:rsidRDefault="00B43305" w:rsidP="00102992">
            <w:pPr>
              <w:spacing w:line="300" w:lineRule="exact"/>
              <w:rPr>
                <w:rFonts w:ascii="Verdana" w:hAnsi="Verdana" w:cs="Arial"/>
                <w:sz w:val="20"/>
                <w:szCs w:val="20"/>
              </w:rPr>
            </w:pPr>
            <w:r w:rsidRPr="00102992">
              <w:rPr>
                <w:rFonts w:ascii="Verdana" w:hAnsi="Verdana" w:cs="Arial"/>
                <w:sz w:val="20"/>
                <w:szCs w:val="20"/>
              </w:rPr>
              <w:t>2</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833F85" w:rsidRPr="00102992" w:rsidRDefault="00833F85" w:rsidP="00102992">
            <w:pPr>
              <w:spacing w:line="300" w:lineRule="exact"/>
              <w:rPr>
                <w:rFonts w:ascii="Verdana" w:hAnsi="Verdana" w:cs="Arial"/>
                <w:i/>
                <w:color w:val="FF0000"/>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833F8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3</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833F8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p>
        </w:tc>
        <w:tc>
          <w:tcPr>
            <w:tcW w:w="7544" w:type="dxa"/>
          </w:tcPr>
          <w:p w:rsidR="00833F85" w:rsidRPr="00102992" w:rsidRDefault="00833F85" w:rsidP="00102992">
            <w:pPr>
              <w:spacing w:line="300" w:lineRule="exact"/>
              <w:rPr>
                <w:rFonts w:ascii="Verdana" w:hAnsi="Verdana" w:cs="Arial"/>
                <w:color w:val="002060"/>
                <w:sz w:val="20"/>
                <w:szCs w:val="20"/>
              </w:rPr>
            </w:pPr>
          </w:p>
        </w:tc>
      </w:tr>
    </w:tbl>
    <w:p w:rsidR="00833F85" w:rsidRPr="00102992" w:rsidRDefault="00833F85"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301D95" w:rsidRPr="00102992" w:rsidRDefault="00B43305" w:rsidP="00102992">
            <w:pPr>
              <w:spacing w:line="300" w:lineRule="exact"/>
              <w:rPr>
                <w:rFonts w:ascii="Verdana" w:hAnsi="Verdana" w:cs="Arial"/>
                <w:sz w:val="20"/>
                <w:szCs w:val="20"/>
              </w:rPr>
            </w:pPr>
            <w:r w:rsidRPr="00102992">
              <w:rPr>
                <w:rFonts w:ascii="Verdana" w:hAnsi="Verdana" w:cs="Arial"/>
                <w:sz w:val="20"/>
                <w:szCs w:val="20"/>
              </w:rPr>
              <w:t>14</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301D95" w:rsidRPr="00102992" w:rsidRDefault="00301D95" w:rsidP="00102992">
            <w:pPr>
              <w:spacing w:line="300" w:lineRule="exact"/>
              <w:rPr>
                <w:rFonts w:ascii="Verdana" w:hAnsi="Verdana" w:cs="Arial"/>
                <w:color w:val="FF000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301D95" w:rsidRPr="00102992" w:rsidRDefault="00301D95" w:rsidP="00102992">
            <w:pPr>
              <w:spacing w:line="300" w:lineRule="exact"/>
              <w:rPr>
                <w:rFonts w:ascii="Verdana" w:hAnsi="Verdana" w:cs="Arial"/>
                <w:color w:val="00206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833F85" w:rsidRPr="00102992" w:rsidRDefault="00833F85" w:rsidP="00102992">
            <w:pPr>
              <w:spacing w:line="300" w:lineRule="exact"/>
              <w:rPr>
                <w:rFonts w:ascii="Verdana" w:hAnsi="Verdana" w:cs="Arial"/>
                <w:color w:val="000000"/>
                <w:sz w:val="20"/>
                <w:szCs w:val="20"/>
                <w:shd w:val="clear" w:color="auto" w:fill="FFFFFF"/>
              </w:rPr>
            </w:pPr>
            <w:r w:rsidRPr="00102992">
              <w:rPr>
                <w:rFonts w:ascii="Verdana" w:hAnsi="Verdana" w:cs="Arial"/>
                <w:color w:val="000000"/>
                <w:sz w:val="20"/>
                <w:szCs w:val="20"/>
                <w:shd w:val="clear" w:color="auto" w:fill="FFFFFF"/>
              </w:rPr>
              <w:t>Bananen ziekte (1)</w:t>
            </w:r>
          </w:p>
          <w:p w:rsidR="00833F85" w:rsidRPr="00102992" w:rsidRDefault="00833F85" w:rsidP="00102992">
            <w:pPr>
              <w:spacing w:line="300" w:lineRule="exact"/>
              <w:rPr>
                <w:rFonts w:ascii="Verdana" w:hAnsi="Verdana" w:cs="Arial"/>
                <w:color w:val="000000"/>
                <w:sz w:val="20"/>
                <w:szCs w:val="20"/>
                <w:shd w:val="clear" w:color="auto" w:fill="FFFFFF"/>
              </w:rPr>
            </w:pPr>
          </w:p>
          <w:p w:rsidR="00833F85" w:rsidRPr="00102992" w:rsidRDefault="00833F85" w:rsidP="00102992">
            <w:pPr>
              <w:spacing w:line="300" w:lineRule="exact"/>
              <w:rPr>
                <w:rFonts w:ascii="Verdana" w:hAnsi="Verdana" w:cs="Arial"/>
                <w:sz w:val="20"/>
                <w:szCs w:val="20"/>
              </w:rPr>
            </w:pPr>
            <w:r w:rsidRPr="00102992">
              <w:rPr>
                <w:rFonts w:ascii="Verdana" w:hAnsi="Verdana" w:cs="Arial"/>
                <w:color w:val="000000"/>
                <w:sz w:val="20"/>
                <w:szCs w:val="20"/>
                <w:shd w:val="clear" w:color="auto" w:fill="FFFFFF"/>
              </w:rPr>
              <w:t xml:space="preserve">Bananenplantages in Afrika, Azië en Midden Amerika worden ernstig </w:t>
            </w:r>
            <w:r w:rsidRPr="00102992">
              <w:rPr>
                <w:rFonts w:ascii="Verdana" w:hAnsi="Verdana" w:cs="Arial"/>
                <w:color w:val="000000"/>
                <w:sz w:val="20"/>
                <w:szCs w:val="20"/>
                <w:shd w:val="clear" w:color="auto" w:fill="FFFFFF"/>
              </w:rPr>
              <w:lastRenderedPageBreak/>
              <w:t xml:space="preserve">bedreigd door de zwarte </w:t>
            </w:r>
            <w:proofErr w:type="spellStart"/>
            <w:r w:rsidRPr="00102992">
              <w:rPr>
                <w:rFonts w:ascii="Verdana" w:hAnsi="Verdana" w:cs="Arial"/>
                <w:color w:val="000000"/>
                <w:sz w:val="20"/>
                <w:szCs w:val="20"/>
                <w:shd w:val="clear" w:color="auto" w:fill="FFFFFF"/>
              </w:rPr>
              <w:t>Sigatoka</w:t>
            </w:r>
            <w:proofErr w:type="spellEnd"/>
            <w:r w:rsidRPr="00102992">
              <w:rPr>
                <w:rFonts w:ascii="Verdana" w:hAnsi="Verdana" w:cs="Arial"/>
                <w:color w:val="000000"/>
                <w:sz w:val="20"/>
                <w:szCs w:val="20"/>
                <w:shd w:val="clear" w:color="auto" w:fill="FFFFFF"/>
              </w:rPr>
              <w:t xml:space="preserve"> ziekte, veroorzaakt door de schimmel </w:t>
            </w:r>
            <w:proofErr w:type="spellStart"/>
            <w:r w:rsidRPr="00102992">
              <w:rPr>
                <w:rFonts w:ascii="Verdana" w:hAnsi="Verdana" w:cs="Arial"/>
                <w:color w:val="000000"/>
                <w:sz w:val="20"/>
                <w:szCs w:val="20"/>
                <w:shd w:val="clear" w:color="auto" w:fill="FFFFFF"/>
              </w:rPr>
              <w:t>Mycosphaerella</w:t>
            </w:r>
            <w:proofErr w:type="spellEnd"/>
            <w:r w:rsidRPr="00102992">
              <w:rPr>
                <w:rFonts w:ascii="Verdana" w:hAnsi="Verdana" w:cs="Arial"/>
                <w:color w:val="000000"/>
                <w:sz w:val="20"/>
                <w:szCs w:val="20"/>
                <w:shd w:val="clear" w:color="auto" w:fill="FFFFFF"/>
              </w:rPr>
              <w:t xml:space="preserve"> </w:t>
            </w:r>
            <w:proofErr w:type="spellStart"/>
            <w:r w:rsidRPr="00102992">
              <w:rPr>
                <w:rFonts w:ascii="Verdana" w:hAnsi="Verdana" w:cs="Arial"/>
                <w:color w:val="000000"/>
                <w:sz w:val="20"/>
                <w:szCs w:val="20"/>
                <w:shd w:val="clear" w:color="auto" w:fill="FFFFFF"/>
              </w:rPr>
              <w:t>fijiensis</w:t>
            </w:r>
            <w:proofErr w:type="spellEnd"/>
            <w:r w:rsidRPr="00102992">
              <w:rPr>
                <w:rFonts w:ascii="Verdana" w:hAnsi="Verdana" w:cs="Arial"/>
                <w:color w:val="000000"/>
                <w:sz w:val="20"/>
                <w:szCs w:val="20"/>
                <w:shd w:val="clear" w:color="auto" w:fill="FFFFFF"/>
              </w:rPr>
              <w:t xml:space="preserve">. De </w:t>
            </w:r>
            <w:proofErr w:type="spellStart"/>
            <w:r w:rsidRPr="00102992">
              <w:rPr>
                <w:rFonts w:ascii="Verdana" w:hAnsi="Verdana" w:cs="Arial"/>
                <w:color w:val="000000"/>
                <w:sz w:val="20"/>
                <w:szCs w:val="20"/>
                <w:shd w:val="clear" w:color="auto" w:fill="FFFFFF"/>
              </w:rPr>
              <w:t>Cavendish</w:t>
            </w:r>
            <w:proofErr w:type="spellEnd"/>
            <w:r w:rsidRPr="00102992">
              <w:rPr>
                <w:rFonts w:ascii="Verdana" w:hAnsi="Verdana" w:cs="Arial"/>
                <w:color w:val="000000"/>
                <w:sz w:val="20"/>
                <w:szCs w:val="20"/>
                <w:shd w:val="clear" w:color="auto" w:fill="FFFFFF"/>
              </w:rPr>
              <w:t xml:space="preserve"> exportbanaan die wij graag eten zou wel eens van ons menu kunnen verdwijnen als er niet snel iets gebeurt.</w:t>
            </w:r>
          </w:p>
          <w:p w:rsidR="00833F85" w:rsidRPr="00102992" w:rsidRDefault="00833F85" w:rsidP="00102992">
            <w:pPr>
              <w:spacing w:line="300" w:lineRule="exact"/>
              <w:rPr>
                <w:rFonts w:ascii="Verdana" w:hAnsi="Verdana" w:cs="Arial"/>
                <w:color w:val="000000"/>
                <w:sz w:val="20"/>
                <w:szCs w:val="20"/>
                <w:shd w:val="clear" w:color="auto" w:fill="FFFFFF"/>
              </w:rPr>
            </w:pPr>
          </w:p>
          <w:p w:rsidR="00833F85" w:rsidRPr="00102992" w:rsidRDefault="00833F85" w:rsidP="00102992">
            <w:pPr>
              <w:spacing w:line="300" w:lineRule="exact"/>
              <w:rPr>
                <w:rFonts w:ascii="Verdana" w:hAnsi="Verdana" w:cs="Arial"/>
                <w:sz w:val="20"/>
                <w:szCs w:val="20"/>
              </w:rPr>
            </w:pPr>
            <w:r w:rsidRPr="00102992">
              <w:rPr>
                <w:rFonts w:ascii="Verdana" w:hAnsi="Verdana" w:cs="Arial"/>
                <w:color w:val="000011"/>
                <w:sz w:val="20"/>
                <w:szCs w:val="20"/>
                <w:shd w:val="clear" w:color="auto" w:fill="FFFFFF"/>
              </w:rPr>
              <w:t xml:space="preserve">Door de jaren heen is de banaan bedreigd door twee economisch belangrijke schimmelziekten, </w:t>
            </w:r>
            <w:r w:rsidRPr="00102992">
              <w:rPr>
                <w:rStyle w:val="apple-converted-space"/>
                <w:rFonts w:ascii="Verdana" w:hAnsi="Verdana" w:cs="Arial"/>
                <w:color w:val="000011"/>
                <w:sz w:val="20"/>
                <w:szCs w:val="20"/>
                <w:shd w:val="clear" w:color="auto" w:fill="FFFFFF"/>
              </w:rPr>
              <w:t> </w:t>
            </w:r>
            <w:r w:rsidRPr="00102992">
              <w:rPr>
                <w:rStyle w:val="Nadruk"/>
                <w:rFonts w:ascii="Verdana" w:hAnsi="Verdana" w:cs="Arial"/>
                <w:sz w:val="20"/>
                <w:szCs w:val="20"/>
                <w:bdr w:val="none" w:sz="0" w:space="0" w:color="auto" w:frame="1"/>
              </w:rPr>
              <w:t xml:space="preserve">Fusarium </w:t>
            </w:r>
            <w:proofErr w:type="spellStart"/>
            <w:r w:rsidRPr="00102992">
              <w:rPr>
                <w:rStyle w:val="Nadruk"/>
                <w:rFonts w:ascii="Verdana" w:hAnsi="Verdana" w:cs="Arial"/>
                <w:sz w:val="20"/>
                <w:szCs w:val="20"/>
                <w:bdr w:val="none" w:sz="0" w:space="0" w:color="auto" w:frame="1"/>
              </w:rPr>
              <w:t>oxysporum</w:t>
            </w:r>
            <w:r w:rsidRPr="00102992">
              <w:rPr>
                <w:rFonts w:ascii="Verdana" w:hAnsi="Verdana" w:cs="Arial"/>
                <w:sz w:val="20"/>
                <w:szCs w:val="20"/>
              </w:rPr>
              <w:t>f.sp</w:t>
            </w:r>
            <w:proofErr w:type="spellEnd"/>
            <w:r w:rsidRPr="00102992">
              <w:rPr>
                <w:rFonts w:ascii="Verdana" w:hAnsi="Verdana" w:cs="Arial"/>
                <w:sz w:val="20"/>
                <w:szCs w:val="20"/>
              </w:rPr>
              <w:t>.</w:t>
            </w:r>
            <w:r w:rsidRPr="00102992">
              <w:rPr>
                <w:rStyle w:val="apple-converted-space"/>
                <w:rFonts w:ascii="Verdana" w:hAnsi="Verdana" w:cs="Arial"/>
                <w:sz w:val="20"/>
                <w:szCs w:val="20"/>
              </w:rPr>
              <w:t> </w:t>
            </w:r>
            <w:proofErr w:type="spellStart"/>
            <w:r w:rsidRPr="00102992">
              <w:rPr>
                <w:rStyle w:val="Nadruk"/>
                <w:rFonts w:ascii="Verdana" w:hAnsi="Verdana" w:cs="Arial"/>
                <w:sz w:val="20"/>
                <w:szCs w:val="20"/>
                <w:bdr w:val="none" w:sz="0" w:space="0" w:color="auto" w:frame="1"/>
              </w:rPr>
              <w:t>cubense</w:t>
            </w:r>
            <w:proofErr w:type="spellEnd"/>
            <w:r w:rsidRPr="00102992">
              <w:rPr>
                <w:rFonts w:ascii="Verdana" w:hAnsi="Verdana" w:cs="Arial"/>
                <w:sz w:val="20"/>
                <w:szCs w:val="20"/>
              </w:rPr>
              <w:t xml:space="preserve">, de veroorzaker van de Panama ziekte en </w:t>
            </w:r>
            <w:proofErr w:type="spellStart"/>
            <w:r w:rsidRPr="00102992">
              <w:rPr>
                <w:rStyle w:val="Nadruk"/>
                <w:rFonts w:ascii="Verdana" w:hAnsi="Verdana" w:cs="Arial"/>
                <w:sz w:val="20"/>
                <w:szCs w:val="20"/>
                <w:bdr w:val="none" w:sz="0" w:space="0" w:color="auto" w:frame="1"/>
              </w:rPr>
              <w:t>Mycosphaerella</w:t>
            </w:r>
            <w:proofErr w:type="spellEnd"/>
            <w:r w:rsidRPr="00102992">
              <w:rPr>
                <w:rStyle w:val="Nadruk"/>
                <w:rFonts w:ascii="Verdana" w:hAnsi="Verdana" w:cs="Arial"/>
                <w:sz w:val="20"/>
                <w:szCs w:val="20"/>
                <w:bdr w:val="none" w:sz="0" w:space="0" w:color="auto" w:frame="1"/>
              </w:rPr>
              <w:t xml:space="preserve"> </w:t>
            </w:r>
            <w:proofErr w:type="spellStart"/>
            <w:r w:rsidRPr="00102992">
              <w:rPr>
                <w:rStyle w:val="Nadruk"/>
                <w:rFonts w:ascii="Verdana" w:hAnsi="Verdana" w:cs="Arial"/>
                <w:sz w:val="20"/>
                <w:szCs w:val="20"/>
                <w:bdr w:val="none" w:sz="0" w:space="0" w:color="auto" w:frame="1"/>
              </w:rPr>
              <w:t>fijiensis</w:t>
            </w:r>
            <w:proofErr w:type="spellEnd"/>
            <w:r w:rsidRPr="00102992">
              <w:rPr>
                <w:rFonts w:ascii="Verdana" w:hAnsi="Verdana" w:cs="Arial"/>
                <w:sz w:val="20"/>
                <w:szCs w:val="20"/>
              </w:rPr>
              <w:t xml:space="preserve"> de veroorzaker van de zwarte </w:t>
            </w:r>
            <w:proofErr w:type="spellStart"/>
            <w:r w:rsidRPr="00102992">
              <w:rPr>
                <w:rFonts w:ascii="Verdana" w:hAnsi="Verdana" w:cs="Arial"/>
                <w:sz w:val="20"/>
                <w:szCs w:val="20"/>
              </w:rPr>
              <w:t>Sigatoka</w:t>
            </w:r>
            <w:proofErr w:type="spellEnd"/>
            <w:r w:rsidRPr="00102992">
              <w:rPr>
                <w:rFonts w:ascii="Verdana" w:hAnsi="Verdana" w:cs="Arial"/>
                <w:sz w:val="20"/>
                <w:szCs w:val="20"/>
              </w:rPr>
              <w:t xml:space="preserve"> ziekte.</w:t>
            </w:r>
          </w:p>
          <w:p w:rsidR="00833F85" w:rsidRPr="00102992" w:rsidRDefault="00833F85"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De fusarium schimmel dringt vanuit de bodem de plant binnen en verstopt de houtvaten.</w:t>
            </w:r>
          </w:p>
          <w:p w:rsidR="00833F85" w:rsidRPr="00102992" w:rsidRDefault="00833F85"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 xml:space="preserve">Noteer de verschillende celtypen die de schimmel passeert vanuit de bodem tot in de houtvaten </w:t>
            </w:r>
          </w:p>
          <w:p w:rsidR="00833F85" w:rsidRPr="00102992" w:rsidRDefault="00833F85" w:rsidP="00102992">
            <w:pPr>
              <w:spacing w:line="300" w:lineRule="exact"/>
              <w:rPr>
                <w:rFonts w:ascii="Verdana" w:hAnsi="Verdana" w:cs="Arial"/>
                <w:color w:val="000011"/>
                <w:sz w:val="20"/>
                <w:szCs w:val="20"/>
                <w:shd w:val="clear" w:color="auto" w:fill="FFFFFF"/>
              </w:rPr>
            </w:pPr>
          </w:p>
          <w:p w:rsidR="00301D95" w:rsidRPr="00102992" w:rsidRDefault="00301D95" w:rsidP="00102992">
            <w:pPr>
              <w:spacing w:line="300" w:lineRule="exact"/>
              <w:rPr>
                <w:rFonts w:ascii="Verdana" w:hAnsi="Verdana" w:cs="Arial"/>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833F85" w:rsidRPr="00102992" w:rsidRDefault="00833F85"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 xml:space="preserve">Wortelharen, schorsparenchym, </w:t>
            </w:r>
            <w:proofErr w:type="spellStart"/>
            <w:r w:rsidRPr="00102992">
              <w:rPr>
                <w:rFonts w:ascii="Verdana" w:hAnsi="Verdana" w:cs="Arial"/>
                <w:color w:val="000011"/>
                <w:sz w:val="20"/>
                <w:szCs w:val="20"/>
                <w:shd w:val="clear" w:color="auto" w:fill="FFFFFF"/>
              </w:rPr>
              <w:t>endodermis</w:t>
            </w:r>
            <w:proofErr w:type="spellEnd"/>
            <w:r w:rsidRPr="00102992">
              <w:rPr>
                <w:rFonts w:ascii="Verdana" w:hAnsi="Verdana" w:cs="Arial"/>
                <w:color w:val="000011"/>
                <w:sz w:val="20"/>
                <w:szCs w:val="20"/>
                <w:shd w:val="clear" w:color="auto" w:fill="FFFFFF"/>
              </w:rPr>
              <w:t>, houtvaten</w:t>
            </w:r>
          </w:p>
          <w:p w:rsidR="00301D95" w:rsidRPr="00102992" w:rsidRDefault="00301D95" w:rsidP="00102992">
            <w:pPr>
              <w:spacing w:line="300" w:lineRule="exact"/>
              <w:rPr>
                <w:rFonts w:ascii="Verdana" w:hAnsi="Verdana" w:cs="Arial"/>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301D95" w:rsidRPr="00102992" w:rsidRDefault="00833F85" w:rsidP="00102992">
            <w:pPr>
              <w:spacing w:line="300" w:lineRule="exact"/>
              <w:rPr>
                <w:rFonts w:ascii="Verdana" w:hAnsi="Verdana" w:cs="Arial"/>
                <w:sz w:val="20"/>
                <w:szCs w:val="20"/>
              </w:rPr>
            </w:pPr>
            <w:r w:rsidRPr="00102992">
              <w:rPr>
                <w:rFonts w:ascii="Verdana" w:hAnsi="Verdana" w:cs="Arial"/>
                <w:sz w:val="20"/>
                <w:szCs w:val="20"/>
              </w:rPr>
              <w:t>2</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301D95" w:rsidRPr="00102992" w:rsidRDefault="00301D95" w:rsidP="00102992">
            <w:pPr>
              <w:spacing w:line="300" w:lineRule="exact"/>
              <w:rPr>
                <w:rFonts w:ascii="Verdana" w:hAnsi="Verdana" w:cs="Arial"/>
                <w:i/>
                <w:color w:val="FF000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301D9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301D9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R</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p>
        </w:tc>
        <w:tc>
          <w:tcPr>
            <w:tcW w:w="7544" w:type="dxa"/>
          </w:tcPr>
          <w:p w:rsidR="00301D95" w:rsidRPr="00102992" w:rsidRDefault="00301D95" w:rsidP="00102992">
            <w:pPr>
              <w:spacing w:line="300" w:lineRule="exact"/>
              <w:rPr>
                <w:rFonts w:ascii="Verdana" w:hAnsi="Verdana" w:cs="Arial"/>
                <w:color w:val="002060"/>
                <w:sz w:val="20"/>
                <w:szCs w:val="20"/>
              </w:rPr>
            </w:pPr>
          </w:p>
        </w:tc>
      </w:tr>
    </w:tbl>
    <w:p w:rsidR="00170373" w:rsidRPr="00102992" w:rsidRDefault="00170373"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833F85" w:rsidRPr="00102992" w:rsidRDefault="00B43305" w:rsidP="00102992">
            <w:pPr>
              <w:spacing w:line="300" w:lineRule="exact"/>
              <w:rPr>
                <w:rFonts w:ascii="Verdana" w:hAnsi="Verdana" w:cs="Arial"/>
                <w:sz w:val="20"/>
                <w:szCs w:val="20"/>
              </w:rPr>
            </w:pPr>
            <w:r w:rsidRPr="00102992">
              <w:rPr>
                <w:rFonts w:ascii="Verdana" w:hAnsi="Verdana" w:cs="Arial"/>
                <w:sz w:val="20"/>
                <w:szCs w:val="20"/>
              </w:rPr>
              <w:t>15</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833F85" w:rsidRPr="00102992" w:rsidRDefault="00833F85" w:rsidP="00102992">
            <w:pPr>
              <w:spacing w:line="300" w:lineRule="exact"/>
              <w:rPr>
                <w:rFonts w:ascii="Verdana" w:hAnsi="Verdana" w:cs="Arial"/>
                <w:color w:val="FF0000"/>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833F85" w:rsidRPr="00102992" w:rsidRDefault="00833F85" w:rsidP="00102992">
            <w:pPr>
              <w:spacing w:line="300" w:lineRule="exact"/>
              <w:rPr>
                <w:rFonts w:ascii="Verdana" w:hAnsi="Verdana" w:cs="Arial"/>
                <w:color w:val="002060"/>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lastRenderedPageBreak/>
              <w:t>Toetsvraag</w:t>
            </w:r>
          </w:p>
        </w:tc>
        <w:tc>
          <w:tcPr>
            <w:tcW w:w="7544" w:type="dxa"/>
          </w:tcPr>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Bananenziekte (2)</w:t>
            </w:r>
          </w:p>
          <w:p w:rsidR="007E2B37" w:rsidRPr="00102992" w:rsidRDefault="007E2B37" w:rsidP="00102992">
            <w:pPr>
              <w:spacing w:line="300" w:lineRule="exact"/>
              <w:rPr>
                <w:rFonts w:ascii="Verdana" w:hAnsi="Verdana" w:cs="Arial"/>
                <w:color w:val="000011"/>
                <w:sz w:val="20"/>
                <w:szCs w:val="20"/>
                <w:shd w:val="clear" w:color="auto" w:fill="FFFFFF"/>
              </w:rPr>
            </w:pP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Een aantal transportprocessen in de plant zijn</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1 transport van water</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2 transport van mineralen</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3 transport van fotosyntheseproducten</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Welke van deze processen zullen als gevolg van de aantasting door de schimmel niet meer kunnen verlopen</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A        1</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B        1 en 2</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 xml:space="preserve">C        1, 2 en </w:t>
            </w:r>
            <w:r w:rsidR="00944072" w:rsidRPr="00102992">
              <w:rPr>
                <w:rFonts w:ascii="Verdana" w:hAnsi="Verdana" w:cs="Arial"/>
                <w:color w:val="000011"/>
                <w:sz w:val="20"/>
                <w:szCs w:val="20"/>
                <w:shd w:val="clear" w:color="auto" w:fill="FFFFFF"/>
              </w:rPr>
              <w:t>3</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D        1 en 3</w:t>
            </w:r>
          </w:p>
          <w:p w:rsidR="00833F85" w:rsidRPr="00102992" w:rsidRDefault="00833F85" w:rsidP="00102992">
            <w:pPr>
              <w:spacing w:line="300" w:lineRule="exact"/>
              <w:rPr>
                <w:rFonts w:ascii="Verdana" w:hAnsi="Verdana" w:cs="Arial"/>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Antwoord</w:t>
            </w:r>
          </w:p>
        </w:tc>
        <w:tc>
          <w:tcPr>
            <w:tcW w:w="7544" w:type="dxa"/>
          </w:tcPr>
          <w:p w:rsidR="00833F85" w:rsidRPr="00102992" w:rsidRDefault="007E2B37" w:rsidP="00102992">
            <w:pPr>
              <w:spacing w:line="300" w:lineRule="exact"/>
              <w:rPr>
                <w:rFonts w:ascii="Verdana" w:hAnsi="Verdana" w:cs="Arial"/>
                <w:sz w:val="20"/>
                <w:szCs w:val="20"/>
              </w:rPr>
            </w:pPr>
            <w:r w:rsidRPr="00102992">
              <w:rPr>
                <w:rFonts w:ascii="Verdana" w:hAnsi="Verdana" w:cs="Arial"/>
                <w:sz w:val="20"/>
                <w:szCs w:val="20"/>
              </w:rPr>
              <w:t>B</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833F85" w:rsidRPr="00102992" w:rsidRDefault="007E2B37" w:rsidP="00102992">
            <w:pPr>
              <w:spacing w:line="300" w:lineRule="exact"/>
              <w:rPr>
                <w:rFonts w:ascii="Verdana" w:hAnsi="Verdana" w:cs="Arial"/>
                <w:sz w:val="20"/>
                <w:szCs w:val="20"/>
              </w:rPr>
            </w:pPr>
            <w:r w:rsidRPr="00102992">
              <w:rPr>
                <w:rFonts w:ascii="Verdana" w:hAnsi="Verdana" w:cs="Arial"/>
                <w:sz w:val="20"/>
                <w:szCs w:val="20"/>
              </w:rPr>
              <w:t>2</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833F85" w:rsidRPr="00102992" w:rsidRDefault="00833F85" w:rsidP="00102992">
            <w:pPr>
              <w:spacing w:line="300" w:lineRule="exact"/>
              <w:rPr>
                <w:rFonts w:ascii="Verdana" w:hAnsi="Verdana" w:cs="Arial"/>
                <w:i/>
                <w:color w:val="FF0000"/>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833F8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1</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833F8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R</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p>
        </w:tc>
        <w:tc>
          <w:tcPr>
            <w:tcW w:w="7544" w:type="dxa"/>
          </w:tcPr>
          <w:p w:rsidR="00833F85" w:rsidRPr="00102992" w:rsidRDefault="00833F85" w:rsidP="00102992">
            <w:pPr>
              <w:spacing w:line="300" w:lineRule="exact"/>
              <w:rPr>
                <w:rFonts w:ascii="Verdana" w:hAnsi="Verdana" w:cs="Arial"/>
                <w:color w:val="002060"/>
                <w:sz w:val="20"/>
                <w:szCs w:val="20"/>
              </w:rPr>
            </w:pPr>
          </w:p>
        </w:tc>
      </w:tr>
    </w:tbl>
    <w:p w:rsidR="00833F85" w:rsidRPr="00102992" w:rsidRDefault="00833F85" w:rsidP="00102992">
      <w:pPr>
        <w:spacing w:after="0" w:line="300" w:lineRule="exact"/>
        <w:rPr>
          <w:rFonts w:ascii="Verdana" w:hAnsi="Verdana" w:cs="Arial"/>
          <w:sz w:val="20"/>
          <w:szCs w:val="20"/>
        </w:rPr>
      </w:pPr>
    </w:p>
    <w:p w:rsidR="007E2B37" w:rsidRPr="00102992" w:rsidRDefault="007E2B37"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7E2B37" w:rsidRPr="00102992" w:rsidRDefault="00B43305" w:rsidP="00102992">
            <w:pPr>
              <w:spacing w:line="300" w:lineRule="exact"/>
              <w:rPr>
                <w:rFonts w:ascii="Verdana" w:hAnsi="Verdana" w:cs="Arial"/>
                <w:sz w:val="20"/>
                <w:szCs w:val="20"/>
              </w:rPr>
            </w:pPr>
            <w:r w:rsidRPr="00102992">
              <w:rPr>
                <w:rFonts w:ascii="Verdana" w:hAnsi="Verdana" w:cs="Arial"/>
                <w:sz w:val="20"/>
                <w:szCs w:val="20"/>
              </w:rPr>
              <w:t>16</w:t>
            </w: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7E2B37" w:rsidRPr="00102992" w:rsidRDefault="00B43305" w:rsidP="00102992">
            <w:pPr>
              <w:spacing w:line="300" w:lineRule="exact"/>
              <w:rPr>
                <w:rFonts w:ascii="Verdana" w:hAnsi="Verdana" w:cs="Arial"/>
                <w:color w:val="FF0000"/>
                <w:sz w:val="20"/>
                <w:szCs w:val="20"/>
              </w:rPr>
            </w:pPr>
            <w:r w:rsidRPr="00102992">
              <w:rPr>
                <w:rFonts w:ascii="Verdana" w:hAnsi="Verdana" w:cs="Arial"/>
                <w:color w:val="FF0000"/>
                <w:sz w:val="20"/>
                <w:szCs w:val="20"/>
              </w:rPr>
              <w:t>open</w:t>
            </w: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7E2B37" w:rsidRPr="00102992" w:rsidRDefault="007E2B37" w:rsidP="00102992">
            <w:pPr>
              <w:spacing w:line="300" w:lineRule="exact"/>
              <w:rPr>
                <w:rFonts w:ascii="Verdana" w:hAnsi="Verdana" w:cs="Arial"/>
                <w:color w:val="002060"/>
                <w:sz w:val="20"/>
                <w:szCs w:val="20"/>
              </w:rPr>
            </w:pP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Bananenziekte (3)</w:t>
            </w: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 xml:space="preserve">Omdat de schimmel niet zonder zuurstof kan, kan hij gedeeltelijk bestreden worden door bananenplantages onder water te zetten of er een tijdlang “natte” rijst te telen op besmette plantages. </w:t>
            </w:r>
          </w:p>
          <w:p w:rsidR="007E2B37" w:rsidRPr="00102992" w:rsidRDefault="007E2B37" w:rsidP="00102992">
            <w:pPr>
              <w:spacing w:line="300" w:lineRule="exact"/>
              <w:rPr>
                <w:rFonts w:ascii="Verdana" w:hAnsi="Verdana" w:cs="Arial"/>
                <w:color w:val="000011"/>
                <w:sz w:val="20"/>
                <w:szCs w:val="20"/>
                <w:shd w:val="clear" w:color="auto" w:fill="FFFFFF"/>
              </w:rPr>
            </w:pPr>
          </w:p>
          <w:p w:rsidR="007E2B37" w:rsidRPr="00102992" w:rsidRDefault="007E2B37"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Wat kun je aan de hand van de gegevens zeggen de stofwisseling van de schimmel?</w:t>
            </w:r>
          </w:p>
          <w:p w:rsidR="000D75AA" w:rsidRPr="00102992" w:rsidRDefault="000D75AA" w:rsidP="00102992">
            <w:pPr>
              <w:spacing w:line="300" w:lineRule="exact"/>
              <w:rPr>
                <w:rFonts w:ascii="Verdana" w:hAnsi="Verdana" w:cs="Arial"/>
                <w:color w:val="000011"/>
                <w:sz w:val="20"/>
                <w:szCs w:val="20"/>
                <w:shd w:val="clear" w:color="auto" w:fill="FFFFFF"/>
              </w:rPr>
            </w:pPr>
          </w:p>
          <w:p w:rsidR="007E2B37" w:rsidRPr="00102992" w:rsidRDefault="007E2B37" w:rsidP="00102992">
            <w:pPr>
              <w:spacing w:line="300" w:lineRule="exact"/>
              <w:rPr>
                <w:rFonts w:ascii="Verdana" w:hAnsi="Verdana" w:cs="Arial"/>
                <w:sz w:val="20"/>
                <w:szCs w:val="20"/>
              </w:rPr>
            </w:pPr>
          </w:p>
          <w:p w:rsidR="007E2B37" w:rsidRPr="00102992" w:rsidRDefault="007E2B37" w:rsidP="00102992">
            <w:pPr>
              <w:spacing w:line="300" w:lineRule="exact"/>
              <w:rPr>
                <w:rFonts w:ascii="Verdana" w:hAnsi="Verdana" w:cs="Arial"/>
                <w:sz w:val="20"/>
                <w:szCs w:val="20"/>
              </w:rPr>
            </w:pP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0D75AA" w:rsidRPr="00102992" w:rsidRDefault="00944072" w:rsidP="00102992">
            <w:pPr>
              <w:spacing w:line="300" w:lineRule="exact"/>
              <w:rPr>
                <w:rFonts w:ascii="Verdana" w:hAnsi="Verdana" w:cs="Arial"/>
                <w:color w:val="000011"/>
                <w:sz w:val="20"/>
                <w:szCs w:val="20"/>
                <w:shd w:val="clear" w:color="auto" w:fill="FFFFFF"/>
              </w:rPr>
            </w:pPr>
            <w:r w:rsidRPr="00102992">
              <w:rPr>
                <w:rFonts w:ascii="Verdana" w:hAnsi="Verdana" w:cs="Arial"/>
                <w:color w:val="000011"/>
                <w:sz w:val="20"/>
                <w:szCs w:val="20"/>
                <w:shd w:val="clear" w:color="auto" w:fill="FFFFFF"/>
              </w:rPr>
              <w:t xml:space="preserve">De schimmel is </w:t>
            </w:r>
            <w:r w:rsidR="000D75AA" w:rsidRPr="00102992">
              <w:rPr>
                <w:rFonts w:ascii="Verdana" w:hAnsi="Verdana" w:cs="Arial"/>
                <w:color w:val="000011"/>
                <w:sz w:val="20"/>
                <w:szCs w:val="20"/>
                <w:shd w:val="clear" w:color="auto" w:fill="FFFFFF"/>
              </w:rPr>
              <w:t>aeroob/vertoont geen gisting</w:t>
            </w:r>
          </w:p>
          <w:p w:rsidR="007E2B37" w:rsidRPr="00102992" w:rsidRDefault="007E2B37" w:rsidP="00102992">
            <w:pPr>
              <w:spacing w:line="300" w:lineRule="exact"/>
              <w:rPr>
                <w:rFonts w:ascii="Verdana" w:hAnsi="Verdana" w:cs="Arial"/>
                <w:sz w:val="20"/>
                <w:szCs w:val="20"/>
              </w:rPr>
            </w:pP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7E2B37" w:rsidRPr="00102992" w:rsidRDefault="000D75AA" w:rsidP="00102992">
            <w:pPr>
              <w:spacing w:line="300" w:lineRule="exact"/>
              <w:rPr>
                <w:rFonts w:ascii="Verdana" w:hAnsi="Verdana" w:cs="Arial"/>
                <w:sz w:val="20"/>
                <w:szCs w:val="20"/>
              </w:rPr>
            </w:pPr>
            <w:r w:rsidRPr="00102992">
              <w:rPr>
                <w:rFonts w:ascii="Verdana" w:hAnsi="Verdana" w:cs="Arial"/>
                <w:sz w:val="20"/>
                <w:szCs w:val="20"/>
              </w:rPr>
              <w:t>1</w:t>
            </w: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7E2B37" w:rsidRPr="00102992" w:rsidRDefault="007E2B37" w:rsidP="00102992">
            <w:pPr>
              <w:spacing w:line="300" w:lineRule="exact"/>
              <w:rPr>
                <w:rFonts w:ascii="Verdana" w:hAnsi="Verdana" w:cs="Arial"/>
                <w:i/>
                <w:color w:val="FF0000"/>
                <w:sz w:val="20"/>
                <w:szCs w:val="20"/>
              </w:rPr>
            </w:pP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7E2B37" w:rsidRPr="00102992" w:rsidRDefault="00A36142" w:rsidP="00102992">
            <w:pPr>
              <w:spacing w:line="300" w:lineRule="exact"/>
              <w:rPr>
                <w:rFonts w:ascii="Verdana" w:hAnsi="Verdana" w:cs="Arial"/>
                <w:color w:val="002060"/>
                <w:sz w:val="20"/>
                <w:szCs w:val="20"/>
              </w:rPr>
            </w:pPr>
            <w:r w:rsidRPr="00102992">
              <w:rPr>
                <w:rFonts w:ascii="Verdana" w:hAnsi="Verdana" w:cs="Arial"/>
                <w:color w:val="002060"/>
                <w:sz w:val="20"/>
                <w:szCs w:val="20"/>
              </w:rPr>
              <w:t>1</w:t>
            </w: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7E2B37"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r w:rsidR="007E2B37" w:rsidRPr="00102992" w:rsidTr="00C86D4C">
        <w:tc>
          <w:tcPr>
            <w:tcW w:w="1668" w:type="dxa"/>
          </w:tcPr>
          <w:p w:rsidR="007E2B37" w:rsidRPr="00102992" w:rsidRDefault="007E2B37" w:rsidP="00102992">
            <w:pPr>
              <w:spacing w:line="300" w:lineRule="exact"/>
              <w:rPr>
                <w:rFonts w:ascii="Verdana" w:hAnsi="Verdana" w:cs="Arial"/>
                <w:sz w:val="20"/>
                <w:szCs w:val="20"/>
              </w:rPr>
            </w:pPr>
          </w:p>
        </w:tc>
        <w:tc>
          <w:tcPr>
            <w:tcW w:w="7544" w:type="dxa"/>
          </w:tcPr>
          <w:p w:rsidR="007E2B37" w:rsidRPr="00102992" w:rsidRDefault="007E2B37" w:rsidP="00102992">
            <w:pPr>
              <w:spacing w:line="300" w:lineRule="exact"/>
              <w:rPr>
                <w:rFonts w:ascii="Verdana" w:hAnsi="Verdana" w:cs="Arial"/>
                <w:color w:val="002060"/>
                <w:sz w:val="20"/>
                <w:szCs w:val="20"/>
              </w:rPr>
            </w:pPr>
          </w:p>
        </w:tc>
      </w:tr>
    </w:tbl>
    <w:p w:rsidR="007E2B37" w:rsidRPr="00102992" w:rsidRDefault="007E2B37" w:rsidP="00102992">
      <w:pPr>
        <w:spacing w:after="0" w:line="300" w:lineRule="exact"/>
        <w:rPr>
          <w:rFonts w:ascii="Verdana" w:hAnsi="Verdana" w:cs="Arial"/>
          <w:sz w:val="20"/>
          <w:szCs w:val="20"/>
        </w:rPr>
      </w:pPr>
    </w:p>
    <w:p w:rsidR="00301D95" w:rsidRPr="00102992" w:rsidRDefault="00301D95"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301D95" w:rsidRPr="00102992" w:rsidRDefault="00B43305" w:rsidP="00102992">
            <w:pPr>
              <w:spacing w:line="300" w:lineRule="exact"/>
              <w:rPr>
                <w:rFonts w:ascii="Verdana" w:hAnsi="Verdana" w:cs="Arial"/>
                <w:sz w:val="20"/>
                <w:szCs w:val="20"/>
              </w:rPr>
            </w:pPr>
            <w:r w:rsidRPr="00102992">
              <w:rPr>
                <w:rFonts w:ascii="Verdana" w:hAnsi="Verdana" w:cs="Arial"/>
                <w:sz w:val="20"/>
                <w:szCs w:val="20"/>
              </w:rPr>
              <w:t>17</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301D95" w:rsidRPr="00102992" w:rsidRDefault="00B43305" w:rsidP="00102992">
            <w:pPr>
              <w:spacing w:line="300" w:lineRule="exact"/>
              <w:rPr>
                <w:rFonts w:ascii="Verdana" w:hAnsi="Verdana" w:cs="Arial"/>
                <w:color w:val="FF0000"/>
                <w:sz w:val="20"/>
                <w:szCs w:val="20"/>
              </w:rPr>
            </w:pPr>
            <w:r w:rsidRPr="00102992">
              <w:rPr>
                <w:rFonts w:ascii="Verdana" w:hAnsi="Verdana" w:cs="Arial"/>
                <w:color w:val="FF0000"/>
                <w:sz w:val="20"/>
                <w:szCs w:val="20"/>
              </w:rPr>
              <w:t>open</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301D95" w:rsidRPr="00102992" w:rsidRDefault="00301D95" w:rsidP="00102992">
            <w:pPr>
              <w:spacing w:line="300" w:lineRule="exact"/>
              <w:rPr>
                <w:rFonts w:ascii="Verdana" w:hAnsi="Verdana" w:cs="Arial"/>
                <w:color w:val="00206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5D7208" w:rsidRPr="00102992" w:rsidRDefault="005D7208" w:rsidP="00102992">
            <w:pPr>
              <w:spacing w:line="300" w:lineRule="exact"/>
              <w:rPr>
                <w:rStyle w:val="Zwaar"/>
                <w:rFonts w:ascii="Verdana" w:hAnsi="Verdana" w:cs="Arial"/>
                <w:color w:val="4E5141"/>
                <w:sz w:val="20"/>
                <w:szCs w:val="20"/>
              </w:rPr>
            </w:pPr>
            <w:r w:rsidRPr="00102992">
              <w:rPr>
                <w:rStyle w:val="Zwaar"/>
                <w:rFonts w:ascii="Verdana" w:hAnsi="Verdana" w:cs="Arial"/>
                <w:color w:val="4E5141"/>
                <w:sz w:val="20"/>
                <w:szCs w:val="20"/>
              </w:rPr>
              <w:t>Bloedende bomen</w:t>
            </w:r>
          </w:p>
          <w:p w:rsidR="005D7208" w:rsidRPr="00102992" w:rsidRDefault="005D7208" w:rsidP="00102992">
            <w:pPr>
              <w:spacing w:line="300" w:lineRule="exact"/>
              <w:rPr>
                <w:rStyle w:val="Zwaar"/>
                <w:rFonts w:ascii="Verdana" w:hAnsi="Verdana" w:cs="Arial"/>
                <w:color w:val="4E5141"/>
                <w:sz w:val="20"/>
                <w:szCs w:val="20"/>
              </w:rPr>
            </w:pPr>
          </w:p>
          <w:p w:rsidR="005D7208" w:rsidRPr="00102992" w:rsidRDefault="005D7208" w:rsidP="00102992">
            <w:pPr>
              <w:spacing w:line="300" w:lineRule="exact"/>
              <w:rPr>
                <w:rStyle w:val="Zwaar"/>
                <w:rFonts w:ascii="Verdana" w:hAnsi="Verdana" w:cs="Arial"/>
                <w:b w:val="0"/>
                <w:color w:val="4E5141"/>
                <w:sz w:val="20"/>
                <w:szCs w:val="20"/>
              </w:rPr>
            </w:pPr>
            <w:r w:rsidRPr="00102992">
              <w:rPr>
                <w:rStyle w:val="Zwaar"/>
                <w:rFonts w:ascii="Verdana" w:hAnsi="Verdana" w:cs="Arial"/>
                <w:b w:val="0"/>
                <w:color w:val="4E5141"/>
                <w:sz w:val="20"/>
                <w:szCs w:val="20"/>
              </w:rPr>
              <w:t>Elk jaar beleeft een aantal tuinliefhebbers in het voorjaar weer de schrik van hun leven. In de winter hebben ze hun berk, haagbeuk of esdoorn met veel aandacht gesnoeid. Zodra de temperatuur oploopt begint de boom grote hoeveelheden sap te verliezen. Het lijkt of de boom helemaal leegbloedt</w:t>
            </w:r>
          </w:p>
          <w:p w:rsidR="005D7208" w:rsidRPr="00102992" w:rsidRDefault="005D7208" w:rsidP="00102992">
            <w:pPr>
              <w:spacing w:line="300" w:lineRule="exact"/>
              <w:rPr>
                <w:rStyle w:val="Zwaar"/>
                <w:rFonts w:ascii="Verdana" w:hAnsi="Verdana" w:cs="Arial"/>
                <w:b w:val="0"/>
                <w:color w:val="4E5141"/>
                <w:sz w:val="20"/>
                <w:szCs w:val="20"/>
              </w:rPr>
            </w:pPr>
          </w:p>
          <w:p w:rsidR="005D7208" w:rsidRPr="00102992" w:rsidRDefault="005D7208" w:rsidP="00102992">
            <w:pPr>
              <w:spacing w:line="300" w:lineRule="exact"/>
              <w:rPr>
                <w:rStyle w:val="Zwaar"/>
                <w:rFonts w:ascii="Verdana" w:hAnsi="Verdana" w:cs="Arial"/>
                <w:b w:val="0"/>
                <w:color w:val="4E5141"/>
                <w:sz w:val="20"/>
                <w:szCs w:val="20"/>
              </w:rPr>
            </w:pPr>
            <w:r w:rsidRPr="00102992">
              <w:rPr>
                <w:rStyle w:val="Zwaar"/>
                <w:rFonts w:ascii="Verdana" w:hAnsi="Verdana" w:cs="Arial"/>
                <w:b w:val="0"/>
                <w:color w:val="4E5141"/>
                <w:sz w:val="20"/>
                <w:szCs w:val="20"/>
              </w:rPr>
              <w:t>Leg aan de tuinliefhebber uit waardoor dit bloeden wordt veroorzaakt.</w:t>
            </w:r>
          </w:p>
          <w:p w:rsidR="005D7208" w:rsidRPr="00102992" w:rsidRDefault="005D7208" w:rsidP="00102992">
            <w:pPr>
              <w:spacing w:line="300" w:lineRule="exact"/>
              <w:rPr>
                <w:rStyle w:val="Zwaar"/>
                <w:rFonts w:ascii="Verdana" w:hAnsi="Verdana" w:cs="Arial"/>
                <w:color w:val="4E5141"/>
                <w:sz w:val="20"/>
                <w:szCs w:val="20"/>
              </w:rPr>
            </w:pPr>
          </w:p>
          <w:p w:rsidR="005461C2" w:rsidRPr="00102992" w:rsidRDefault="005461C2" w:rsidP="00102992">
            <w:pPr>
              <w:spacing w:line="300" w:lineRule="exact"/>
              <w:rPr>
                <w:rFonts w:ascii="Verdana" w:hAnsi="Verdana" w:cs="Arial"/>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944072" w:rsidRPr="00102992" w:rsidRDefault="005D7208" w:rsidP="00102992">
            <w:pPr>
              <w:pStyle w:val="Lijstalinea"/>
              <w:numPr>
                <w:ilvl w:val="0"/>
                <w:numId w:val="1"/>
              </w:numPr>
              <w:spacing w:line="300" w:lineRule="exact"/>
              <w:rPr>
                <w:rFonts w:ascii="Verdana" w:hAnsi="Verdana" w:cs="Arial"/>
                <w:color w:val="4E5141"/>
                <w:sz w:val="20"/>
                <w:szCs w:val="20"/>
              </w:rPr>
            </w:pPr>
            <w:r w:rsidRPr="00102992">
              <w:rPr>
                <w:rFonts w:ascii="Verdana" w:hAnsi="Verdana" w:cs="Arial"/>
                <w:color w:val="4E5141"/>
                <w:sz w:val="20"/>
                <w:szCs w:val="20"/>
              </w:rPr>
              <w:t>Het bloeden van bomen i</w:t>
            </w:r>
            <w:r w:rsidR="00A36142" w:rsidRPr="00102992">
              <w:rPr>
                <w:rFonts w:ascii="Verdana" w:hAnsi="Verdana" w:cs="Arial"/>
                <w:color w:val="4E5141"/>
                <w:sz w:val="20"/>
                <w:szCs w:val="20"/>
              </w:rPr>
              <w:t>s een gevolg van de worteldruk (dien in de winter wordt opgebouwd)</w:t>
            </w:r>
          </w:p>
          <w:p w:rsidR="005D7208" w:rsidRPr="00102992" w:rsidRDefault="005D7208" w:rsidP="00102992">
            <w:pPr>
              <w:pStyle w:val="Lijstalinea"/>
              <w:numPr>
                <w:ilvl w:val="0"/>
                <w:numId w:val="1"/>
              </w:numPr>
              <w:spacing w:line="300" w:lineRule="exact"/>
              <w:rPr>
                <w:rFonts w:ascii="Verdana" w:hAnsi="Verdana" w:cs="Arial"/>
                <w:color w:val="4E5141"/>
                <w:sz w:val="20"/>
                <w:szCs w:val="20"/>
              </w:rPr>
            </w:pPr>
            <w:r w:rsidRPr="00102992">
              <w:rPr>
                <w:rFonts w:ascii="Verdana" w:hAnsi="Verdana" w:cs="Arial"/>
                <w:color w:val="4E5141"/>
                <w:sz w:val="20"/>
                <w:szCs w:val="20"/>
              </w:rPr>
              <w:t xml:space="preserve">Door opeenstapeling van mineralen in het parenchymweefsel rond en in de houtvaten ontstaat daar een hoge osmotische waarde. </w:t>
            </w:r>
          </w:p>
          <w:p w:rsidR="005D7208" w:rsidRPr="00102992" w:rsidRDefault="005D7208" w:rsidP="00102992">
            <w:pPr>
              <w:pStyle w:val="Lijstalinea"/>
              <w:numPr>
                <w:ilvl w:val="0"/>
                <w:numId w:val="1"/>
              </w:numPr>
              <w:spacing w:line="300" w:lineRule="exact"/>
              <w:rPr>
                <w:rFonts w:ascii="Verdana" w:hAnsi="Verdana" w:cs="Arial"/>
                <w:sz w:val="20"/>
                <w:szCs w:val="20"/>
              </w:rPr>
            </w:pPr>
            <w:r w:rsidRPr="00102992">
              <w:rPr>
                <w:rFonts w:ascii="Verdana" w:hAnsi="Verdana" w:cs="Arial"/>
                <w:color w:val="4E5141"/>
                <w:sz w:val="20"/>
                <w:szCs w:val="20"/>
              </w:rPr>
              <w:t>Hierdoor wordt water in de houtvaten geperst.</w:t>
            </w:r>
          </w:p>
          <w:p w:rsidR="005D7208" w:rsidRPr="00102992" w:rsidRDefault="005D7208" w:rsidP="00102992">
            <w:pPr>
              <w:spacing w:line="300" w:lineRule="exact"/>
              <w:rPr>
                <w:rFonts w:ascii="Verdana" w:hAnsi="Verdana" w:cs="Arial"/>
                <w:color w:val="4E5141"/>
                <w:sz w:val="20"/>
                <w:szCs w:val="20"/>
              </w:rPr>
            </w:pPr>
          </w:p>
          <w:p w:rsidR="005D7208" w:rsidRPr="00102992" w:rsidRDefault="005D7208" w:rsidP="00102992">
            <w:pPr>
              <w:spacing w:line="300" w:lineRule="exact"/>
              <w:rPr>
                <w:rFonts w:ascii="Verdana" w:hAnsi="Verdana" w:cs="Arial"/>
                <w:color w:val="4E5141"/>
                <w:sz w:val="20"/>
                <w:szCs w:val="20"/>
              </w:rPr>
            </w:pPr>
          </w:p>
          <w:p w:rsidR="00301D95" w:rsidRPr="00102992" w:rsidRDefault="00301D95" w:rsidP="00102992">
            <w:pPr>
              <w:spacing w:line="300" w:lineRule="exact"/>
              <w:rPr>
                <w:rFonts w:ascii="Verdana" w:hAnsi="Verdana" w:cs="Arial"/>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301D95" w:rsidRPr="00102992" w:rsidRDefault="00944072" w:rsidP="00102992">
            <w:pPr>
              <w:spacing w:line="300" w:lineRule="exact"/>
              <w:rPr>
                <w:rFonts w:ascii="Verdana" w:hAnsi="Verdana" w:cs="Arial"/>
                <w:sz w:val="20"/>
                <w:szCs w:val="20"/>
              </w:rPr>
            </w:pPr>
            <w:r w:rsidRPr="00102992">
              <w:rPr>
                <w:rFonts w:ascii="Verdana" w:hAnsi="Verdana" w:cs="Arial"/>
                <w:sz w:val="20"/>
                <w:szCs w:val="20"/>
              </w:rPr>
              <w:t>3</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301D95" w:rsidRPr="00102992" w:rsidRDefault="00301D95" w:rsidP="00102992">
            <w:pPr>
              <w:spacing w:line="300" w:lineRule="exact"/>
              <w:rPr>
                <w:rFonts w:ascii="Verdana" w:hAnsi="Verdana" w:cs="Arial"/>
                <w:i/>
                <w:color w:val="FF0000"/>
                <w:sz w:val="20"/>
                <w:szCs w:val="20"/>
              </w:rPr>
            </w:pP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301D9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301D95" w:rsidRPr="00102992" w:rsidRDefault="00944072" w:rsidP="00102992">
            <w:pPr>
              <w:spacing w:line="300" w:lineRule="exact"/>
              <w:rPr>
                <w:rFonts w:ascii="Verdana" w:hAnsi="Verdana" w:cs="Arial"/>
                <w:color w:val="002060"/>
                <w:sz w:val="20"/>
                <w:szCs w:val="20"/>
              </w:rPr>
            </w:pPr>
            <w:r w:rsidRPr="00102992">
              <w:rPr>
                <w:rFonts w:ascii="Verdana" w:hAnsi="Verdana" w:cs="Arial"/>
                <w:color w:val="002060"/>
                <w:sz w:val="20"/>
                <w:szCs w:val="20"/>
              </w:rPr>
              <w:t>I</w:t>
            </w:r>
          </w:p>
        </w:tc>
      </w:tr>
      <w:tr w:rsidR="00301D95" w:rsidRPr="00102992" w:rsidTr="008C77D4">
        <w:tc>
          <w:tcPr>
            <w:tcW w:w="1668" w:type="dxa"/>
          </w:tcPr>
          <w:p w:rsidR="00301D95" w:rsidRPr="00102992" w:rsidRDefault="00301D95" w:rsidP="00102992">
            <w:pPr>
              <w:spacing w:line="300" w:lineRule="exact"/>
              <w:rPr>
                <w:rFonts w:ascii="Verdana" w:hAnsi="Verdana" w:cs="Arial"/>
                <w:sz w:val="20"/>
                <w:szCs w:val="20"/>
              </w:rPr>
            </w:pPr>
          </w:p>
        </w:tc>
        <w:tc>
          <w:tcPr>
            <w:tcW w:w="7544" w:type="dxa"/>
          </w:tcPr>
          <w:p w:rsidR="00301D95" w:rsidRPr="00102992" w:rsidRDefault="00301D95" w:rsidP="00102992">
            <w:pPr>
              <w:spacing w:line="300" w:lineRule="exact"/>
              <w:rPr>
                <w:rFonts w:ascii="Verdana" w:hAnsi="Verdana" w:cs="Arial"/>
                <w:color w:val="002060"/>
                <w:sz w:val="20"/>
                <w:szCs w:val="20"/>
              </w:rPr>
            </w:pPr>
          </w:p>
        </w:tc>
      </w:tr>
    </w:tbl>
    <w:p w:rsidR="00301D95" w:rsidRPr="00102992" w:rsidRDefault="00301D95"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Thema</w:t>
            </w:r>
          </w:p>
        </w:tc>
        <w:tc>
          <w:tcPr>
            <w:tcW w:w="7544"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Leven van de zon</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proofErr w:type="spellStart"/>
            <w:r w:rsidRPr="00102992">
              <w:rPr>
                <w:rFonts w:ascii="Verdana" w:hAnsi="Verdana" w:cs="Arial"/>
                <w:sz w:val="20"/>
                <w:szCs w:val="20"/>
              </w:rPr>
              <w:t>Vraagnr</w:t>
            </w:r>
            <w:proofErr w:type="spellEnd"/>
          </w:p>
        </w:tc>
        <w:tc>
          <w:tcPr>
            <w:tcW w:w="7544" w:type="dxa"/>
          </w:tcPr>
          <w:p w:rsidR="00833F85" w:rsidRPr="00102992" w:rsidRDefault="00B43305" w:rsidP="00102992">
            <w:pPr>
              <w:spacing w:line="300" w:lineRule="exact"/>
              <w:rPr>
                <w:rFonts w:ascii="Verdana" w:hAnsi="Verdana" w:cs="Arial"/>
                <w:sz w:val="20"/>
                <w:szCs w:val="20"/>
              </w:rPr>
            </w:pPr>
            <w:r w:rsidRPr="00102992">
              <w:rPr>
                <w:rFonts w:ascii="Verdana" w:hAnsi="Verdana" w:cs="Arial"/>
                <w:sz w:val="20"/>
                <w:szCs w:val="20"/>
              </w:rPr>
              <w:t>18</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Soort vraag</w:t>
            </w:r>
          </w:p>
        </w:tc>
        <w:tc>
          <w:tcPr>
            <w:tcW w:w="7544" w:type="dxa"/>
          </w:tcPr>
          <w:p w:rsidR="00833F85" w:rsidRPr="00102992" w:rsidRDefault="00B43305" w:rsidP="00102992">
            <w:pPr>
              <w:spacing w:line="300" w:lineRule="exact"/>
              <w:rPr>
                <w:rFonts w:ascii="Verdana" w:hAnsi="Verdana" w:cs="Arial"/>
                <w:color w:val="FF0000"/>
                <w:sz w:val="20"/>
                <w:szCs w:val="20"/>
              </w:rPr>
            </w:pPr>
            <w:r w:rsidRPr="00102992">
              <w:rPr>
                <w:rFonts w:ascii="Verdana" w:hAnsi="Verdana" w:cs="Arial"/>
                <w:color w:val="FF0000"/>
                <w:sz w:val="20"/>
                <w:szCs w:val="20"/>
              </w:rPr>
              <w:t>open</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Niveau</w:t>
            </w:r>
          </w:p>
        </w:tc>
        <w:tc>
          <w:tcPr>
            <w:tcW w:w="7544" w:type="dxa"/>
          </w:tcPr>
          <w:p w:rsidR="00833F85" w:rsidRPr="00102992" w:rsidRDefault="00833F85" w:rsidP="00102992">
            <w:pPr>
              <w:spacing w:line="300" w:lineRule="exact"/>
              <w:rPr>
                <w:rFonts w:ascii="Verdana" w:hAnsi="Verdana" w:cs="Arial"/>
                <w:color w:val="002060"/>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Toetsvraag</w:t>
            </w:r>
          </w:p>
        </w:tc>
        <w:tc>
          <w:tcPr>
            <w:tcW w:w="7544"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Bloedende bomen (2)</w:t>
            </w:r>
          </w:p>
          <w:p w:rsidR="00CA1FCF" w:rsidRPr="00102992" w:rsidRDefault="00CA1FCF" w:rsidP="00102992">
            <w:pPr>
              <w:spacing w:line="300" w:lineRule="exact"/>
              <w:rPr>
                <w:rFonts w:ascii="Verdana" w:hAnsi="Verdana" w:cs="Arial"/>
                <w:color w:val="4E5141"/>
                <w:sz w:val="20"/>
                <w:szCs w:val="20"/>
              </w:rPr>
            </w:pPr>
            <w:r w:rsidRPr="00102992">
              <w:rPr>
                <w:rFonts w:ascii="Verdana" w:hAnsi="Verdana" w:cs="Arial"/>
                <w:color w:val="4E5141"/>
                <w:sz w:val="20"/>
                <w:szCs w:val="20"/>
              </w:rPr>
              <w:t>B</w:t>
            </w:r>
            <w:r w:rsidR="00833F85" w:rsidRPr="00102992">
              <w:rPr>
                <w:rFonts w:ascii="Verdana" w:hAnsi="Verdana" w:cs="Arial"/>
                <w:color w:val="4E5141"/>
                <w:sz w:val="20"/>
                <w:szCs w:val="20"/>
              </w:rPr>
              <w:t xml:space="preserve">omen die sterk bloeden </w:t>
            </w:r>
            <w:r w:rsidRPr="00102992">
              <w:rPr>
                <w:rFonts w:ascii="Verdana" w:hAnsi="Verdana" w:cs="Arial"/>
                <w:color w:val="4E5141"/>
                <w:sz w:val="20"/>
                <w:szCs w:val="20"/>
              </w:rPr>
              <w:t xml:space="preserve">kunnen </w:t>
            </w:r>
            <w:r w:rsidR="00833F85" w:rsidRPr="00102992">
              <w:rPr>
                <w:rFonts w:ascii="Verdana" w:hAnsi="Verdana" w:cs="Arial"/>
                <w:color w:val="4E5141"/>
                <w:sz w:val="20"/>
                <w:szCs w:val="20"/>
              </w:rPr>
              <w:t>beter in de zomer worden gesnoeid</w:t>
            </w:r>
            <w:r w:rsidRPr="00102992">
              <w:rPr>
                <w:rFonts w:ascii="Verdana" w:hAnsi="Verdana" w:cs="Arial"/>
                <w:color w:val="4E5141"/>
                <w:sz w:val="20"/>
                <w:szCs w:val="20"/>
              </w:rPr>
              <w:t xml:space="preserve">. Dat komt dankzij het volgende proces in de bladeren </w:t>
            </w:r>
          </w:p>
          <w:p w:rsidR="00CA1FCF" w:rsidRPr="00102992" w:rsidRDefault="00CA1FCF" w:rsidP="00102992">
            <w:pPr>
              <w:spacing w:line="300" w:lineRule="exact"/>
              <w:rPr>
                <w:rFonts w:ascii="Verdana" w:hAnsi="Verdana" w:cs="Arial"/>
                <w:color w:val="4E5141"/>
                <w:sz w:val="20"/>
                <w:szCs w:val="20"/>
              </w:rPr>
            </w:pPr>
            <w:r w:rsidRPr="00102992">
              <w:rPr>
                <w:rFonts w:ascii="Verdana" w:hAnsi="Verdana" w:cs="Arial"/>
                <w:color w:val="4E5141"/>
                <w:sz w:val="20"/>
                <w:szCs w:val="20"/>
              </w:rPr>
              <w:t xml:space="preserve">A fotosynthese </w:t>
            </w:r>
          </w:p>
          <w:p w:rsidR="00833F85" w:rsidRPr="00102992" w:rsidRDefault="00CA1FCF" w:rsidP="00102992">
            <w:pPr>
              <w:spacing w:line="300" w:lineRule="exact"/>
              <w:rPr>
                <w:rFonts w:ascii="Verdana" w:hAnsi="Verdana" w:cs="Arial"/>
                <w:color w:val="4E5141"/>
                <w:sz w:val="20"/>
                <w:szCs w:val="20"/>
              </w:rPr>
            </w:pPr>
            <w:r w:rsidRPr="00102992">
              <w:rPr>
                <w:rFonts w:ascii="Verdana" w:hAnsi="Verdana" w:cs="Arial"/>
                <w:color w:val="4E5141"/>
                <w:sz w:val="20"/>
                <w:szCs w:val="20"/>
              </w:rPr>
              <w:t xml:space="preserve">B dissimilatie </w:t>
            </w:r>
          </w:p>
          <w:p w:rsidR="00CA1FCF" w:rsidRPr="00102992" w:rsidRDefault="00CA1FCF" w:rsidP="00102992">
            <w:pPr>
              <w:spacing w:line="300" w:lineRule="exact"/>
              <w:rPr>
                <w:rFonts w:ascii="Verdana" w:hAnsi="Verdana" w:cs="Arial"/>
                <w:sz w:val="20"/>
                <w:szCs w:val="20"/>
              </w:rPr>
            </w:pPr>
            <w:r w:rsidRPr="00102992">
              <w:rPr>
                <w:rFonts w:ascii="Verdana" w:hAnsi="Verdana" w:cs="Arial"/>
                <w:sz w:val="20"/>
                <w:szCs w:val="20"/>
              </w:rPr>
              <w:lastRenderedPageBreak/>
              <w:t xml:space="preserve">C stofwisseling </w:t>
            </w:r>
          </w:p>
          <w:p w:rsidR="00833F85" w:rsidRPr="00102992" w:rsidRDefault="00CA1FCF" w:rsidP="00102992">
            <w:pPr>
              <w:spacing w:line="300" w:lineRule="exact"/>
              <w:rPr>
                <w:rFonts w:ascii="Verdana" w:hAnsi="Verdana" w:cs="Arial"/>
                <w:sz w:val="20"/>
                <w:szCs w:val="20"/>
              </w:rPr>
            </w:pPr>
            <w:r w:rsidRPr="00102992">
              <w:rPr>
                <w:rFonts w:ascii="Verdana" w:hAnsi="Verdana" w:cs="Arial"/>
                <w:sz w:val="20"/>
                <w:szCs w:val="20"/>
              </w:rPr>
              <w:t xml:space="preserve">D verdamping </w:t>
            </w:r>
          </w:p>
          <w:p w:rsidR="00CA1FCF" w:rsidRPr="00102992" w:rsidRDefault="00CA1FCF" w:rsidP="00102992">
            <w:pPr>
              <w:spacing w:line="300" w:lineRule="exact"/>
              <w:rPr>
                <w:rFonts w:ascii="Verdana" w:hAnsi="Verdana" w:cs="Arial"/>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lastRenderedPageBreak/>
              <w:t>Antwoord</w:t>
            </w:r>
          </w:p>
        </w:tc>
        <w:tc>
          <w:tcPr>
            <w:tcW w:w="7544" w:type="dxa"/>
          </w:tcPr>
          <w:p w:rsidR="00833F85" w:rsidRPr="00102992" w:rsidRDefault="004B100D" w:rsidP="00102992">
            <w:pPr>
              <w:spacing w:line="300" w:lineRule="exact"/>
              <w:rPr>
                <w:rFonts w:ascii="Verdana" w:hAnsi="Verdana" w:cs="Arial"/>
                <w:sz w:val="20"/>
                <w:szCs w:val="20"/>
              </w:rPr>
            </w:pPr>
            <w:r w:rsidRPr="00102992">
              <w:rPr>
                <w:rFonts w:ascii="Verdana" w:hAnsi="Verdana" w:cs="Arial"/>
                <w:color w:val="4E5141"/>
                <w:sz w:val="20"/>
                <w:szCs w:val="20"/>
              </w:rPr>
              <w:t>D</w:t>
            </w:r>
          </w:p>
          <w:p w:rsidR="00833F85" w:rsidRPr="00102992" w:rsidRDefault="00833F85" w:rsidP="00102992">
            <w:pPr>
              <w:spacing w:line="300" w:lineRule="exact"/>
              <w:rPr>
                <w:rFonts w:ascii="Verdana" w:hAnsi="Verdana" w:cs="Arial"/>
                <w:b/>
                <w:sz w:val="20"/>
                <w:szCs w:val="20"/>
              </w:rPr>
            </w:pPr>
          </w:p>
          <w:p w:rsidR="00833F85" w:rsidRPr="00102992" w:rsidRDefault="00833F85" w:rsidP="00102992">
            <w:pPr>
              <w:spacing w:line="300" w:lineRule="exact"/>
              <w:rPr>
                <w:rFonts w:ascii="Verdana" w:hAnsi="Verdana" w:cs="Arial"/>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Scorepunten</w:t>
            </w:r>
          </w:p>
        </w:tc>
        <w:tc>
          <w:tcPr>
            <w:tcW w:w="7544"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2</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Feedback</w:t>
            </w:r>
          </w:p>
        </w:tc>
        <w:tc>
          <w:tcPr>
            <w:tcW w:w="7544" w:type="dxa"/>
          </w:tcPr>
          <w:p w:rsidR="00833F85" w:rsidRPr="00102992" w:rsidRDefault="00833F85" w:rsidP="00102992">
            <w:pPr>
              <w:spacing w:line="300" w:lineRule="exact"/>
              <w:rPr>
                <w:rFonts w:ascii="Verdana" w:hAnsi="Verdana" w:cs="Arial"/>
                <w:i/>
                <w:color w:val="FF0000"/>
                <w:sz w:val="20"/>
                <w:szCs w:val="20"/>
              </w:rPr>
            </w:pP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Tijd</w:t>
            </w:r>
          </w:p>
        </w:tc>
        <w:tc>
          <w:tcPr>
            <w:tcW w:w="7544" w:type="dxa"/>
          </w:tcPr>
          <w:p w:rsidR="00833F8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2</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r w:rsidRPr="00102992">
              <w:rPr>
                <w:rFonts w:ascii="Verdana" w:hAnsi="Verdana" w:cs="Arial"/>
                <w:sz w:val="20"/>
                <w:szCs w:val="20"/>
              </w:rPr>
              <w:t>R/T/I</w:t>
            </w:r>
          </w:p>
        </w:tc>
        <w:tc>
          <w:tcPr>
            <w:tcW w:w="7544" w:type="dxa"/>
          </w:tcPr>
          <w:p w:rsidR="00833F85" w:rsidRPr="00102992" w:rsidRDefault="000D75AA" w:rsidP="00102992">
            <w:pPr>
              <w:spacing w:line="300" w:lineRule="exact"/>
              <w:rPr>
                <w:rFonts w:ascii="Verdana" w:hAnsi="Verdana" w:cs="Arial"/>
                <w:color w:val="002060"/>
                <w:sz w:val="20"/>
                <w:szCs w:val="20"/>
              </w:rPr>
            </w:pPr>
            <w:r w:rsidRPr="00102992">
              <w:rPr>
                <w:rFonts w:ascii="Verdana" w:hAnsi="Verdana" w:cs="Arial"/>
                <w:color w:val="002060"/>
                <w:sz w:val="20"/>
                <w:szCs w:val="20"/>
              </w:rPr>
              <w:t>T</w:t>
            </w:r>
          </w:p>
        </w:tc>
      </w:tr>
      <w:tr w:rsidR="00833F85" w:rsidRPr="00102992" w:rsidTr="00C86D4C">
        <w:tc>
          <w:tcPr>
            <w:tcW w:w="1668" w:type="dxa"/>
          </w:tcPr>
          <w:p w:rsidR="00833F85" w:rsidRPr="00102992" w:rsidRDefault="00833F85" w:rsidP="00102992">
            <w:pPr>
              <w:spacing w:line="300" w:lineRule="exact"/>
              <w:rPr>
                <w:rFonts w:ascii="Verdana" w:hAnsi="Verdana" w:cs="Arial"/>
                <w:sz w:val="20"/>
                <w:szCs w:val="20"/>
              </w:rPr>
            </w:pPr>
          </w:p>
        </w:tc>
        <w:tc>
          <w:tcPr>
            <w:tcW w:w="7544" w:type="dxa"/>
          </w:tcPr>
          <w:p w:rsidR="00833F85" w:rsidRPr="00102992" w:rsidRDefault="00833F85" w:rsidP="00102992">
            <w:pPr>
              <w:spacing w:line="300" w:lineRule="exact"/>
              <w:rPr>
                <w:rFonts w:ascii="Verdana" w:hAnsi="Verdana" w:cs="Arial"/>
                <w:color w:val="002060"/>
                <w:sz w:val="20"/>
                <w:szCs w:val="20"/>
              </w:rPr>
            </w:pPr>
          </w:p>
        </w:tc>
      </w:tr>
    </w:tbl>
    <w:p w:rsidR="00833F85" w:rsidRPr="00102992" w:rsidRDefault="00833F85" w:rsidP="00102992">
      <w:pPr>
        <w:spacing w:after="0" w:line="300" w:lineRule="exact"/>
        <w:rPr>
          <w:rFonts w:ascii="Verdana" w:hAnsi="Verdana" w:cs="Arial"/>
          <w:sz w:val="20"/>
          <w:szCs w:val="20"/>
        </w:rPr>
      </w:pPr>
    </w:p>
    <w:p w:rsidR="00833F85" w:rsidRPr="00102992" w:rsidRDefault="00833F85" w:rsidP="00102992">
      <w:pPr>
        <w:spacing w:after="0" w:line="300" w:lineRule="exact"/>
        <w:rPr>
          <w:rFonts w:ascii="Verdana" w:hAnsi="Verdana" w:cs="Arial"/>
          <w:sz w:val="20"/>
          <w:szCs w:val="20"/>
        </w:rPr>
      </w:pPr>
    </w:p>
    <w:p w:rsidR="00301D95" w:rsidRPr="00102992" w:rsidRDefault="00301D95" w:rsidP="00102992">
      <w:pPr>
        <w:spacing w:after="0" w:line="300" w:lineRule="exact"/>
        <w:rPr>
          <w:rFonts w:ascii="Verdana" w:hAnsi="Verdana" w:cs="Arial"/>
          <w:sz w:val="20"/>
          <w:szCs w:val="20"/>
        </w:rPr>
      </w:pPr>
    </w:p>
    <w:p w:rsidR="00301D95" w:rsidRPr="00102992" w:rsidRDefault="00301D95" w:rsidP="00102992">
      <w:pPr>
        <w:spacing w:after="0" w:line="300" w:lineRule="exact"/>
        <w:rPr>
          <w:rFonts w:ascii="Verdana" w:hAnsi="Verdana" w:cs="Arial"/>
          <w:sz w:val="20"/>
          <w:szCs w:val="20"/>
        </w:rPr>
      </w:pPr>
    </w:p>
    <w:p w:rsidR="00170373" w:rsidRPr="00102992" w:rsidRDefault="00170373" w:rsidP="00102992">
      <w:pPr>
        <w:spacing w:after="0" w:line="300" w:lineRule="exact"/>
        <w:rPr>
          <w:rFonts w:ascii="Verdana" w:hAnsi="Verdana" w:cs="Arial"/>
          <w:sz w:val="20"/>
          <w:szCs w:val="20"/>
        </w:rPr>
      </w:pPr>
      <w:r w:rsidRPr="00102992">
        <w:rPr>
          <w:rFonts w:ascii="Verdana" w:hAnsi="Verdana" w:cs="Arial"/>
          <w:noProof/>
          <w:sz w:val="20"/>
          <w:szCs w:val="20"/>
        </w:rPr>
        <w:drawing>
          <wp:inline distT="0" distB="0" distL="0" distR="0">
            <wp:extent cx="5394960" cy="2796540"/>
            <wp:effectExtent l="1905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cstate="print"/>
                    <a:srcRect/>
                    <a:stretch>
                      <a:fillRect/>
                    </a:stretch>
                  </pic:blipFill>
                  <pic:spPr bwMode="auto">
                    <a:xfrm>
                      <a:off x="0" y="0"/>
                      <a:ext cx="5394960" cy="2796540"/>
                    </a:xfrm>
                    <a:prstGeom prst="rect">
                      <a:avLst/>
                    </a:prstGeom>
                    <a:noFill/>
                    <a:ln w="9525">
                      <a:noFill/>
                      <a:miter lim="800000"/>
                      <a:headEnd/>
                      <a:tailEnd/>
                    </a:ln>
                  </pic:spPr>
                </pic:pic>
              </a:graphicData>
            </a:graphic>
          </wp:inline>
        </w:drawing>
      </w:r>
    </w:p>
    <w:p w:rsidR="00170373" w:rsidRPr="00102992" w:rsidRDefault="00170373" w:rsidP="00102992">
      <w:pPr>
        <w:spacing w:after="0" w:line="300" w:lineRule="exact"/>
        <w:rPr>
          <w:rFonts w:ascii="Verdana" w:hAnsi="Verdana" w:cs="Arial"/>
          <w:sz w:val="20"/>
          <w:szCs w:val="20"/>
        </w:rPr>
      </w:pPr>
    </w:p>
    <w:p w:rsidR="00170373" w:rsidRPr="00102992" w:rsidRDefault="00170373" w:rsidP="00102992">
      <w:pPr>
        <w:spacing w:after="0" w:line="300" w:lineRule="exact"/>
        <w:rPr>
          <w:rFonts w:ascii="Verdana" w:hAnsi="Verdana" w:cs="Arial"/>
          <w:sz w:val="20"/>
          <w:szCs w:val="20"/>
        </w:rPr>
      </w:pPr>
    </w:p>
    <w:p w:rsidR="00170373" w:rsidRPr="00102992" w:rsidRDefault="00170373" w:rsidP="00102992">
      <w:pPr>
        <w:spacing w:after="0" w:line="300" w:lineRule="exact"/>
        <w:rPr>
          <w:rFonts w:ascii="Verdana" w:hAnsi="Verdana" w:cs="Arial"/>
          <w:sz w:val="20"/>
          <w:szCs w:val="20"/>
        </w:rPr>
      </w:pPr>
      <w:r w:rsidRPr="00102992">
        <w:rPr>
          <w:rFonts w:ascii="Verdana" w:hAnsi="Verdana" w:cs="Arial"/>
          <w:noProof/>
          <w:sz w:val="20"/>
          <w:szCs w:val="20"/>
        </w:rPr>
        <w:drawing>
          <wp:inline distT="0" distB="0" distL="0" distR="0">
            <wp:extent cx="5394960" cy="2796540"/>
            <wp:effectExtent l="19050" t="0" r="0"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cstate="print"/>
                    <a:srcRect/>
                    <a:stretch>
                      <a:fillRect/>
                    </a:stretch>
                  </pic:blipFill>
                  <pic:spPr bwMode="auto">
                    <a:xfrm>
                      <a:off x="0" y="0"/>
                      <a:ext cx="5394960" cy="2796540"/>
                    </a:xfrm>
                    <a:prstGeom prst="rect">
                      <a:avLst/>
                    </a:prstGeom>
                    <a:noFill/>
                    <a:ln w="9525">
                      <a:noFill/>
                      <a:miter lim="800000"/>
                      <a:headEnd/>
                      <a:tailEnd/>
                    </a:ln>
                  </pic:spPr>
                </pic:pic>
              </a:graphicData>
            </a:graphic>
          </wp:inline>
        </w:drawing>
      </w:r>
    </w:p>
    <w:sectPr w:rsidR="00170373" w:rsidRPr="00102992"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84541"/>
    <w:multiLevelType w:val="hybridMultilevel"/>
    <w:tmpl w:val="4BAA48B0"/>
    <w:lvl w:ilvl="0" w:tplc="9AA8A91C">
      <w:start w:val="2"/>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2"/>
  </w:compat>
  <w:rsids>
    <w:rsidRoot w:val="00BF1777"/>
    <w:rsid w:val="00010C67"/>
    <w:rsid w:val="00030365"/>
    <w:rsid w:val="00057300"/>
    <w:rsid w:val="000D75AA"/>
    <w:rsid w:val="000E52A2"/>
    <w:rsid w:val="00102992"/>
    <w:rsid w:val="0013543D"/>
    <w:rsid w:val="00147CA4"/>
    <w:rsid w:val="00153AF8"/>
    <w:rsid w:val="00170373"/>
    <w:rsid w:val="00203286"/>
    <w:rsid w:val="00224E1F"/>
    <w:rsid w:val="00290E5C"/>
    <w:rsid w:val="002C2C73"/>
    <w:rsid w:val="00301D95"/>
    <w:rsid w:val="00315CEB"/>
    <w:rsid w:val="004177A0"/>
    <w:rsid w:val="00485EEC"/>
    <w:rsid w:val="004B100D"/>
    <w:rsid w:val="004E3BB5"/>
    <w:rsid w:val="005353B5"/>
    <w:rsid w:val="005461C2"/>
    <w:rsid w:val="005D3964"/>
    <w:rsid w:val="005D7208"/>
    <w:rsid w:val="005F569D"/>
    <w:rsid w:val="006C31B8"/>
    <w:rsid w:val="006D0790"/>
    <w:rsid w:val="006D68DC"/>
    <w:rsid w:val="006D6C3C"/>
    <w:rsid w:val="0073105F"/>
    <w:rsid w:val="007459A0"/>
    <w:rsid w:val="00775FAA"/>
    <w:rsid w:val="007A3303"/>
    <w:rsid w:val="007B7E8C"/>
    <w:rsid w:val="007C0003"/>
    <w:rsid w:val="007E2B37"/>
    <w:rsid w:val="00833F85"/>
    <w:rsid w:val="008C77D4"/>
    <w:rsid w:val="00915C2E"/>
    <w:rsid w:val="009439F1"/>
    <w:rsid w:val="00944072"/>
    <w:rsid w:val="00972C0A"/>
    <w:rsid w:val="00A04E99"/>
    <w:rsid w:val="00A07028"/>
    <w:rsid w:val="00A36142"/>
    <w:rsid w:val="00A43272"/>
    <w:rsid w:val="00A55457"/>
    <w:rsid w:val="00A66303"/>
    <w:rsid w:val="00A968C0"/>
    <w:rsid w:val="00AA1D97"/>
    <w:rsid w:val="00AA6D14"/>
    <w:rsid w:val="00AB44FE"/>
    <w:rsid w:val="00B00C8F"/>
    <w:rsid w:val="00B13FD4"/>
    <w:rsid w:val="00B43305"/>
    <w:rsid w:val="00B873F5"/>
    <w:rsid w:val="00BF1777"/>
    <w:rsid w:val="00BF43A7"/>
    <w:rsid w:val="00BF68D5"/>
    <w:rsid w:val="00C86D4C"/>
    <w:rsid w:val="00CA1FCF"/>
    <w:rsid w:val="00CC73A6"/>
    <w:rsid w:val="00D06FF9"/>
    <w:rsid w:val="00D26FFF"/>
    <w:rsid w:val="00D60EF9"/>
    <w:rsid w:val="00E16FD8"/>
    <w:rsid w:val="00E3521A"/>
    <w:rsid w:val="00E3527E"/>
    <w:rsid w:val="00E65B87"/>
    <w:rsid w:val="00E91A68"/>
    <w:rsid w:val="00EC36D4"/>
    <w:rsid w:val="00F1434B"/>
    <w:rsid w:val="00FB5A71"/>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rules v:ext="edit">
        <o:r id="V:Rule6" type="connector" idref="#AutoShape 8"/>
        <o:r id="V:Rule7" type="connector" idref="#AutoShape 4"/>
        <o:r id="V:Rule8" type="connector" idref="#AutoShape 2"/>
        <o:r id="V:Rule9" type="connector" idref="#AutoShape 9"/>
        <o:r id="V:Rule10" type="connector" idref="#AutoShape 6"/>
      </o:rules>
    </o:shapelayout>
  </w:shapeDefaults>
  <w:decimalSymbol w:val=","/>
  <w:listSeparator w:val=";"/>
  <w15:docId w15:val="{7B168AE8-6702-4344-94AE-77488DB5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90E5C"/>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F68D5"/>
    <w:pPr>
      <w:ind w:left="720"/>
      <w:contextualSpacing/>
    </w:pPr>
  </w:style>
  <w:style w:type="paragraph" w:styleId="Ballontekst">
    <w:name w:val="Balloon Text"/>
    <w:basedOn w:val="Standaard"/>
    <w:link w:val="BallontekstChar"/>
    <w:uiPriority w:val="99"/>
    <w:semiHidden/>
    <w:unhideWhenUsed/>
    <w:rsid w:val="0017037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70373"/>
    <w:rPr>
      <w:rFonts w:ascii="Tahoma" w:hAnsi="Tahoma" w:cs="Tahoma"/>
      <w:sz w:val="16"/>
      <w:szCs w:val="16"/>
    </w:rPr>
  </w:style>
  <w:style w:type="character" w:styleId="Zwaar">
    <w:name w:val="Strong"/>
    <w:basedOn w:val="Standaardalinea-lettertype"/>
    <w:uiPriority w:val="22"/>
    <w:qFormat/>
    <w:rsid w:val="005D7208"/>
    <w:rPr>
      <w:b/>
      <w:bCs/>
    </w:rPr>
  </w:style>
  <w:style w:type="character" w:customStyle="1" w:styleId="apple-converted-space">
    <w:name w:val="apple-converted-space"/>
    <w:basedOn w:val="Standaardalinea-lettertype"/>
    <w:rsid w:val="00833F85"/>
  </w:style>
  <w:style w:type="character" w:styleId="Nadruk">
    <w:name w:val="Emphasis"/>
    <w:basedOn w:val="Standaardalinea-lettertype"/>
    <w:uiPriority w:val="20"/>
    <w:qFormat/>
    <w:rsid w:val="00833F85"/>
    <w:rPr>
      <w:i/>
      <w:iCs/>
    </w:rPr>
  </w:style>
  <w:style w:type="character" w:styleId="Verwijzingopmerking">
    <w:name w:val="annotation reference"/>
    <w:basedOn w:val="Standaardalinea-lettertype"/>
    <w:uiPriority w:val="99"/>
    <w:semiHidden/>
    <w:unhideWhenUsed/>
    <w:rsid w:val="00153AF8"/>
    <w:rPr>
      <w:sz w:val="16"/>
      <w:szCs w:val="16"/>
    </w:rPr>
  </w:style>
  <w:style w:type="paragraph" w:styleId="Tekstopmerking">
    <w:name w:val="annotation text"/>
    <w:basedOn w:val="Standaard"/>
    <w:link w:val="TekstopmerkingChar"/>
    <w:uiPriority w:val="99"/>
    <w:semiHidden/>
    <w:unhideWhenUsed/>
    <w:rsid w:val="00153AF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53AF8"/>
    <w:rPr>
      <w:sz w:val="20"/>
      <w:szCs w:val="20"/>
    </w:rPr>
  </w:style>
  <w:style w:type="paragraph" w:styleId="Onderwerpvanopmerking">
    <w:name w:val="annotation subject"/>
    <w:basedOn w:val="Tekstopmerking"/>
    <w:next w:val="Tekstopmerking"/>
    <w:link w:val="OnderwerpvanopmerkingChar"/>
    <w:uiPriority w:val="99"/>
    <w:semiHidden/>
    <w:unhideWhenUsed/>
    <w:rsid w:val="00153AF8"/>
    <w:rPr>
      <w:b/>
      <w:bCs/>
    </w:rPr>
  </w:style>
  <w:style w:type="character" w:customStyle="1" w:styleId="OnderwerpvanopmerkingChar">
    <w:name w:val="Onderwerp van opmerking Char"/>
    <w:basedOn w:val="TekstopmerkingChar"/>
    <w:link w:val="Onderwerpvanopmerking"/>
    <w:uiPriority w:val="99"/>
    <w:semiHidden/>
    <w:rsid w:val="00153AF8"/>
    <w:rPr>
      <w:b/>
      <w:bCs/>
      <w:sz w:val="20"/>
      <w:szCs w:val="20"/>
    </w:rPr>
  </w:style>
  <w:style w:type="paragraph" w:styleId="Revisie">
    <w:name w:val="Revision"/>
    <w:hidden/>
    <w:uiPriority w:val="99"/>
    <w:semiHidden/>
    <w:rsid w:val="00153A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2623">
      <w:bodyDiv w:val="1"/>
      <w:marLeft w:val="0"/>
      <w:marRight w:val="0"/>
      <w:marTop w:val="0"/>
      <w:marBottom w:val="0"/>
      <w:divBdr>
        <w:top w:val="none" w:sz="0" w:space="0" w:color="auto"/>
        <w:left w:val="none" w:sz="0" w:space="0" w:color="auto"/>
        <w:bottom w:val="none" w:sz="0" w:space="0" w:color="auto"/>
        <w:right w:val="none" w:sz="0" w:space="0" w:color="auto"/>
      </w:divBdr>
    </w:div>
    <w:div w:id="258682540">
      <w:bodyDiv w:val="1"/>
      <w:marLeft w:val="0"/>
      <w:marRight w:val="0"/>
      <w:marTop w:val="0"/>
      <w:marBottom w:val="0"/>
      <w:divBdr>
        <w:top w:val="none" w:sz="0" w:space="0" w:color="auto"/>
        <w:left w:val="none" w:sz="0" w:space="0" w:color="auto"/>
        <w:bottom w:val="none" w:sz="0" w:space="0" w:color="auto"/>
        <w:right w:val="none" w:sz="0" w:space="0" w:color="auto"/>
      </w:divBdr>
    </w:div>
    <w:div w:id="509564948">
      <w:bodyDiv w:val="1"/>
      <w:marLeft w:val="0"/>
      <w:marRight w:val="0"/>
      <w:marTop w:val="0"/>
      <w:marBottom w:val="0"/>
      <w:divBdr>
        <w:top w:val="none" w:sz="0" w:space="0" w:color="auto"/>
        <w:left w:val="none" w:sz="0" w:space="0" w:color="auto"/>
        <w:bottom w:val="none" w:sz="0" w:space="0" w:color="auto"/>
        <w:right w:val="none" w:sz="0" w:space="0" w:color="auto"/>
      </w:divBdr>
    </w:div>
    <w:div w:id="750737105">
      <w:bodyDiv w:val="1"/>
      <w:marLeft w:val="0"/>
      <w:marRight w:val="0"/>
      <w:marTop w:val="0"/>
      <w:marBottom w:val="0"/>
      <w:divBdr>
        <w:top w:val="none" w:sz="0" w:space="0" w:color="auto"/>
        <w:left w:val="none" w:sz="0" w:space="0" w:color="auto"/>
        <w:bottom w:val="none" w:sz="0" w:space="0" w:color="auto"/>
        <w:right w:val="none" w:sz="0" w:space="0" w:color="auto"/>
      </w:divBdr>
    </w:div>
    <w:div w:id="788285470">
      <w:bodyDiv w:val="1"/>
      <w:marLeft w:val="0"/>
      <w:marRight w:val="0"/>
      <w:marTop w:val="0"/>
      <w:marBottom w:val="0"/>
      <w:divBdr>
        <w:top w:val="none" w:sz="0" w:space="0" w:color="auto"/>
        <w:left w:val="none" w:sz="0" w:space="0" w:color="auto"/>
        <w:bottom w:val="none" w:sz="0" w:space="0" w:color="auto"/>
        <w:right w:val="none" w:sz="0" w:space="0" w:color="auto"/>
      </w:divBdr>
    </w:div>
    <w:div w:id="821315249">
      <w:bodyDiv w:val="1"/>
      <w:marLeft w:val="0"/>
      <w:marRight w:val="0"/>
      <w:marTop w:val="0"/>
      <w:marBottom w:val="0"/>
      <w:divBdr>
        <w:top w:val="none" w:sz="0" w:space="0" w:color="auto"/>
        <w:left w:val="none" w:sz="0" w:space="0" w:color="auto"/>
        <w:bottom w:val="none" w:sz="0" w:space="0" w:color="auto"/>
        <w:right w:val="none" w:sz="0" w:space="0" w:color="auto"/>
      </w:divBdr>
    </w:div>
    <w:div w:id="971060878">
      <w:bodyDiv w:val="1"/>
      <w:marLeft w:val="0"/>
      <w:marRight w:val="0"/>
      <w:marTop w:val="0"/>
      <w:marBottom w:val="0"/>
      <w:divBdr>
        <w:top w:val="none" w:sz="0" w:space="0" w:color="auto"/>
        <w:left w:val="none" w:sz="0" w:space="0" w:color="auto"/>
        <w:bottom w:val="none" w:sz="0" w:space="0" w:color="auto"/>
        <w:right w:val="none" w:sz="0" w:space="0" w:color="auto"/>
      </w:divBdr>
    </w:div>
    <w:div w:id="1069958441">
      <w:bodyDiv w:val="1"/>
      <w:marLeft w:val="0"/>
      <w:marRight w:val="0"/>
      <w:marTop w:val="0"/>
      <w:marBottom w:val="0"/>
      <w:divBdr>
        <w:top w:val="none" w:sz="0" w:space="0" w:color="auto"/>
        <w:left w:val="none" w:sz="0" w:space="0" w:color="auto"/>
        <w:bottom w:val="none" w:sz="0" w:space="0" w:color="auto"/>
        <w:right w:val="none" w:sz="0" w:space="0" w:color="auto"/>
      </w:divBdr>
    </w:div>
    <w:div w:id="1087506218">
      <w:bodyDiv w:val="1"/>
      <w:marLeft w:val="0"/>
      <w:marRight w:val="0"/>
      <w:marTop w:val="0"/>
      <w:marBottom w:val="0"/>
      <w:divBdr>
        <w:top w:val="none" w:sz="0" w:space="0" w:color="auto"/>
        <w:left w:val="none" w:sz="0" w:space="0" w:color="auto"/>
        <w:bottom w:val="none" w:sz="0" w:space="0" w:color="auto"/>
        <w:right w:val="none" w:sz="0" w:space="0" w:color="auto"/>
      </w:divBdr>
    </w:div>
    <w:div w:id="1238175057">
      <w:bodyDiv w:val="1"/>
      <w:marLeft w:val="0"/>
      <w:marRight w:val="0"/>
      <w:marTop w:val="0"/>
      <w:marBottom w:val="0"/>
      <w:divBdr>
        <w:top w:val="none" w:sz="0" w:space="0" w:color="auto"/>
        <w:left w:val="none" w:sz="0" w:space="0" w:color="auto"/>
        <w:bottom w:val="none" w:sz="0" w:space="0" w:color="auto"/>
        <w:right w:val="none" w:sz="0" w:space="0" w:color="auto"/>
      </w:divBdr>
    </w:div>
    <w:div w:id="1307778331">
      <w:bodyDiv w:val="1"/>
      <w:marLeft w:val="0"/>
      <w:marRight w:val="0"/>
      <w:marTop w:val="0"/>
      <w:marBottom w:val="0"/>
      <w:divBdr>
        <w:top w:val="none" w:sz="0" w:space="0" w:color="auto"/>
        <w:left w:val="none" w:sz="0" w:space="0" w:color="auto"/>
        <w:bottom w:val="none" w:sz="0" w:space="0" w:color="auto"/>
        <w:right w:val="none" w:sz="0" w:space="0" w:color="auto"/>
      </w:divBdr>
    </w:div>
    <w:div w:id="1545675026">
      <w:bodyDiv w:val="1"/>
      <w:marLeft w:val="0"/>
      <w:marRight w:val="0"/>
      <w:marTop w:val="0"/>
      <w:marBottom w:val="0"/>
      <w:divBdr>
        <w:top w:val="none" w:sz="0" w:space="0" w:color="auto"/>
        <w:left w:val="none" w:sz="0" w:space="0" w:color="auto"/>
        <w:bottom w:val="none" w:sz="0" w:space="0" w:color="auto"/>
        <w:right w:val="none" w:sz="0" w:space="0" w:color="auto"/>
      </w:divBdr>
    </w:div>
    <w:div w:id="1558972209">
      <w:bodyDiv w:val="1"/>
      <w:marLeft w:val="0"/>
      <w:marRight w:val="0"/>
      <w:marTop w:val="0"/>
      <w:marBottom w:val="0"/>
      <w:divBdr>
        <w:top w:val="none" w:sz="0" w:space="0" w:color="auto"/>
        <w:left w:val="none" w:sz="0" w:space="0" w:color="auto"/>
        <w:bottom w:val="none" w:sz="0" w:space="0" w:color="auto"/>
        <w:right w:val="none" w:sz="0" w:space="0" w:color="auto"/>
      </w:divBdr>
    </w:div>
    <w:div w:id="1596326871">
      <w:bodyDiv w:val="1"/>
      <w:marLeft w:val="0"/>
      <w:marRight w:val="0"/>
      <w:marTop w:val="0"/>
      <w:marBottom w:val="0"/>
      <w:divBdr>
        <w:top w:val="none" w:sz="0" w:space="0" w:color="auto"/>
        <w:left w:val="none" w:sz="0" w:space="0" w:color="auto"/>
        <w:bottom w:val="none" w:sz="0" w:space="0" w:color="auto"/>
        <w:right w:val="none" w:sz="0" w:space="0" w:color="auto"/>
      </w:divBdr>
    </w:div>
    <w:div w:id="1652176430">
      <w:bodyDiv w:val="1"/>
      <w:marLeft w:val="0"/>
      <w:marRight w:val="0"/>
      <w:marTop w:val="0"/>
      <w:marBottom w:val="0"/>
      <w:divBdr>
        <w:top w:val="none" w:sz="0" w:space="0" w:color="auto"/>
        <w:left w:val="none" w:sz="0" w:space="0" w:color="auto"/>
        <w:bottom w:val="none" w:sz="0" w:space="0" w:color="auto"/>
        <w:right w:val="none" w:sz="0" w:space="0" w:color="auto"/>
      </w:divBdr>
    </w:div>
    <w:div w:id="1746494499">
      <w:bodyDiv w:val="1"/>
      <w:marLeft w:val="0"/>
      <w:marRight w:val="0"/>
      <w:marTop w:val="0"/>
      <w:marBottom w:val="0"/>
      <w:divBdr>
        <w:top w:val="none" w:sz="0" w:space="0" w:color="auto"/>
        <w:left w:val="none" w:sz="0" w:space="0" w:color="auto"/>
        <w:bottom w:val="none" w:sz="0" w:space="0" w:color="auto"/>
        <w:right w:val="none" w:sz="0" w:space="0" w:color="auto"/>
      </w:divBdr>
    </w:div>
    <w:div w:id="1786464829">
      <w:bodyDiv w:val="1"/>
      <w:marLeft w:val="0"/>
      <w:marRight w:val="0"/>
      <w:marTop w:val="0"/>
      <w:marBottom w:val="0"/>
      <w:divBdr>
        <w:top w:val="none" w:sz="0" w:space="0" w:color="auto"/>
        <w:left w:val="none" w:sz="0" w:space="0" w:color="auto"/>
        <w:bottom w:val="none" w:sz="0" w:space="0" w:color="auto"/>
        <w:right w:val="none" w:sz="0" w:space="0" w:color="auto"/>
      </w:divBdr>
    </w:div>
    <w:div w:id="1823694667">
      <w:bodyDiv w:val="1"/>
      <w:marLeft w:val="0"/>
      <w:marRight w:val="0"/>
      <w:marTop w:val="0"/>
      <w:marBottom w:val="0"/>
      <w:divBdr>
        <w:top w:val="none" w:sz="0" w:space="0" w:color="auto"/>
        <w:left w:val="none" w:sz="0" w:space="0" w:color="auto"/>
        <w:bottom w:val="none" w:sz="0" w:space="0" w:color="auto"/>
        <w:right w:val="none" w:sz="0" w:space="0" w:color="auto"/>
      </w:divBdr>
    </w:div>
    <w:div w:id="2044479263">
      <w:bodyDiv w:val="1"/>
      <w:marLeft w:val="0"/>
      <w:marRight w:val="0"/>
      <w:marTop w:val="0"/>
      <w:marBottom w:val="0"/>
      <w:divBdr>
        <w:top w:val="none" w:sz="0" w:space="0" w:color="auto"/>
        <w:left w:val="none" w:sz="0" w:space="0" w:color="auto"/>
        <w:bottom w:val="none" w:sz="0" w:space="0" w:color="auto"/>
        <w:right w:val="none" w:sz="0" w:space="0" w:color="auto"/>
      </w:divBdr>
    </w:div>
    <w:div w:id="2089885278">
      <w:bodyDiv w:val="1"/>
      <w:marLeft w:val="0"/>
      <w:marRight w:val="0"/>
      <w:marTop w:val="0"/>
      <w:marBottom w:val="0"/>
      <w:divBdr>
        <w:top w:val="none" w:sz="0" w:space="0" w:color="auto"/>
        <w:left w:val="none" w:sz="0" w:space="0" w:color="auto"/>
        <w:bottom w:val="none" w:sz="0" w:space="0" w:color="auto"/>
        <w:right w:val="none" w:sz="0" w:space="0" w:color="auto"/>
      </w:divBdr>
    </w:div>
    <w:div w:id="210298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1859</Words>
  <Characters>10225</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2016-01-13T15:51:00Z</dcterms:created>
  <dcterms:modified xsi:type="dcterms:W3CDTF">2017-05-01T07:33:00Z</dcterms:modified>
</cp:coreProperties>
</file>